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75FF1166" w14:textId="77777777" w:rsidR="00157C0E" w:rsidRPr="00157C0E" w:rsidRDefault="00157C0E" w:rsidP="00157C0E">
      <w:pPr>
        <w:overflowPunct w:val="0"/>
        <w:autoSpaceDE w:val="0"/>
        <w:autoSpaceDN w:val="0"/>
        <w:adjustRightInd w:val="0"/>
        <w:spacing w:line="276" w:lineRule="auto"/>
        <w:ind w:left="360"/>
        <w:jc w:val="both"/>
        <w:textAlignment w:val="baseline"/>
        <w:rPr>
          <w:rFonts w:ascii="Arial" w:hAnsi="Arial" w:cs="Arial"/>
          <w:b/>
          <w:sz w:val="22"/>
          <w:szCs w:val="22"/>
        </w:rPr>
      </w:pPr>
      <w:r w:rsidRPr="00157C0E">
        <w:rPr>
          <w:rFonts w:ascii="Arial" w:hAnsi="Arial" w:cs="Arial"/>
          <w:b/>
          <w:sz w:val="22"/>
          <w:szCs w:val="22"/>
        </w:rPr>
        <w:t xml:space="preserve">Česká </w:t>
      </w:r>
      <w:proofErr w:type="gramStart"/>
      <w:r w:rsidRPr="00157C0E">
        <w:rPr>
          <w:rFonts w:ascii="Arial" w:hAnsi="Arial" w:cs="Arial"/>
          <w:b/>
          <w:sz w:val="22"/>
          <w:szCs w:val="22"/>
        </w:rPr>
        <w:t>republika - Státní</w:t>
      </w:r>
      <w:proofErr w:type="gramEnd"/>
      <w:r w:rsidRPr="00157C0E">
        <w:rPr>
          <w:rFonts w:ascii="Arial" w:hAnsi="Arial" w:cs="Arial"/>
          <w:b/>
          <w:sz w:val="22"/>
          <w:szCs w:val="22"/>
        </w:rPr>
        <w:t xml:space="preserve"> pozemkový úřad</w:t>
      </w:r>
    </w:p>
    <w:p w14:paraId="554B7116" w14:textId="77777777" w:rsidR="00157C0E" w:rsidRPr="00157C0E" w:rsidRDefault="00157C0E" w:rsidP="00157C0E">
      <w:pPr>
        <w:overflowPunct w:val="0"/>
        <w:autoSpaceDE w:val="0"/>
        <w:autoSpaceDN w:val="0"/>
        <w:adjustRightInd w:val="0"/>
        <w:spacing w:line="276" w:lineRule="auto"/>
        <w:ind w:left="360"/>
        <w:jc w:val="both"/>
        <w:textAlignment w:val="baseline"/>
        <w:rPr>
          <w:rFonts w:ascii="Arial" w:hAnsi="Arial" w:cs="Arial"/>
          <w:b/>
          <w:sz w:val="22"/>
          <w:szCs w:val="22"/>
        </w:rPr>
      </w:pPr>
      <w:r w:rsidRPr="00157C0E">
        <w:rPr>
          <w:rFonts w:ascii="Arial" w:hAnsi="Arial" w:cs="Arial"/>
          <w:b/>
          <w:sz w:val="22"/>
          <w:szCs w:val="22"/>
        </w:rPr>
        <w:t xml:space="preserve">Sídlo: </w:t>
      </w:r>
      <w:r w:rsidRPr="00157C0E">
        <w:rPr>
          <w:rFonts w:ascii="Arial" w:hAnsi="Arial" w:cs="Arial"/>
          <w:sz w:val="22"/>
          <w:szCs w:val="22"/>
        </w:rPr>
        <w:t>Husinecká 1024/</w:t>
      </w:r>
      <w:proofErr w:type="gramStart"/>
      <w:r w:rsidRPr="00157C0E">
        <w:rPr>
          <w:rFonts w:ascii="Arial" w:hAnsi="Arial" w:cs="Arial"/>
          <w:sz w:val="22"/>
          <w:szCs w:val="22"/>
        </w:rPr>
        <w:t>11a</w:t>
      </w:r>
      <w:proofErr w:type="gramEnd"/>
      <w:r w:rsidRPr="00157C0E">
        <w:rPr>
          <w:rFonts w:ascii="Arial" w:hAnsi="Arial" w:cs="Arial"/>
          <w:sz w:val="22"/>
          <w:szCs w:val="22"/>
        </w:rPr>
        <w:t>, 130 00 Praha 3</w:t>
      </w:r>
    </w:p>
    <w:p w14:paraId="4A3E3CB9" w14:textId="77777777" w:rsidR="00157C0E" w:rsidRPr="00157C0E" w:rsidRDefault="00157C0E" w:rsidP="00157C0E">
      <w:pPr>
        <w:overflowPunct w:val="0"/>
        <w:autoSpaceDE w:val="0"/>
        <w:autoSpaceDN w:val="0"/>
        <w:adjustRightInd w:val="0"/>
        <w:spacing w:line="276" w:lineRule="auto"/>
        <w:ind w:left="2124" w:hanging="1764"/>
        <w:jc w:val="both"/>
        <w:textAlignment w:val="baseline"/>
        <w:rPr>
          <w:rFonts w:ascii="Arial" w:hAnsi="Arial" w:cs="Arial"/>
          <w:bCs/>
          <w:snapToGrid w:val="0"/>
          <w:sz w:val="22"/>
          <w:szCs w:val="22"/>
          <w:highlight w:val="yellow"/>
        </w:rPr>
      </w:pPr>
      <w:r w:rsidRPr="00157C0E">
        <w:rPr>
          <w:rFonts w:ascii="Arial" w:hAnsi="Arial" w:cs="Arial"/>
          <w:b/>
          <w:sz w:val="22"/>
          <w:szCs w:val="22"/>
        </w:rPr>
        <w:t xml:space="preserve">Krajský pozemkový úřad </w:t>
      </w:r>
      <w:proofErr w:type="gramStart"/>
      <w:r w:rsidRPr="00157C0E">
        <w:rPr>
          <w:rFonts w:ascii="Arial" w:hAnsi="Arial" w:cs="Arial"/>
          <w:b/>
          <w:sz w:val="22"/>
          <w:szCs w:val="22"/>
        </w:rPr>
        <w:t>…….</w:t>
      </w:r>
      <w:proofErr w:type="gramEnd"/>
      <w:r w:rsidRPr="00157C0E">
        <w:rPr>
          <w:rFonts w:ascii="Arial" w:hAnsi="Arial" w:cs="Arial"/>
          <w:b/>
          <w:sz w:val="22"/>
          <w:szCs w:val="22"/>
        </w:rPr>
        <w:t xml:space="preserve">., </w:t>
      </w:r>
      <w:r w:rsidRPr="00157C0E">
        <w:rPr>
          <w:rFonts w:ascii="Arial" w:hAnsi="Arial" w:cs="Arial"/>
          <w:b/>
          <w:bCs/>
          <w:snapToGrid w:val="0"/>
          <w:sz w:val="22"/>
          <w:szCs w:val="22"/>
          <w:highlight w:val="yellow"/>
        </w:rPr>
        <w:t>[DOPLNIT</w:t>
      </w:r>
      <w:r w:rsidRPr="00157C0E">
        <w:rPr>
          <w:rFonts w:ascii="Arial" w:hAnsi="Arial" w:cs="Arial"/>
          <w:bCs/>
          <w:snapToGrid w:val="0"/>
          <w:sz w:val="22"/>
          <w:szCs w:val="22"/>
          <w:highlight w:val="yellow"/>
        </w:rPr>
        <w:t>]</w:t>
      </w:r>
    </w:p>
    <w:p w14:paraId="50AC55FB" w14:textId="77777777" w:rsidR="00157C0E" w:rsidRPr="00157C0E" w:rsidRDefault="00157C0E" w:rsidP="00157C0E">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157C0E">
        <w:rPr>
          <w:rFonts w:ascii="Arial" w:hAnsi="Arial" w:cs="Arial"/>
          <w:b/>
          <w:sz w:val="22"/>
          <w:szCs w:val="22"/>
        </w:rPr>
        <w:t xml:space="preserve">Adresa: </w:t>
      </w:r>
    </w:p>
    <w:p w14:paraId="7E6B50AD" w14:textId="77777777" w:rsidR="00157C0E" w:rsidRPr="00157C0E" w:rsidRDefault="00157C0E" w:rsidP="00157C0E">
      <w:pPr>
        <w:overflowPunct w:val="0"/>
        <w:autoSpaceDE w:val="0"/>
        <w:autoSpaceDN w:val="0"/>
        <w:adjustRightInd w:val="0"/>
        <w:spacing w:line="276" w:lineRule="auto"/>
        <w:jc w:val="both"/>
        <w:textAlignment w:val="baseline"/>
        <w:rPr>
          <w:rFonts w:ascii="Arial" w:hAnsi="Arial" w:cs="Arial"/>
          <w:bCs/>
          <w:snapToGrid w:val="0"/>
          <w:sz w:val="22"/>
          <w:szCs w:val="22"/>
          <w:highlight w:val="yellow"/>
        </w:rPr>
      </w:pPr>
      <w:r w:rsidRPr="00157C0E">
        <w:rPr>
          <w:rFonts w:ascii="Arial" w:hAnsi="Arial" w:cs="Arial"/>
          <w:b/>
          <w:sz w:val="22"/>
          <w:szCs w:val="22"/>
        </w:rPr>
        <w:t xml:space="preserve">      Pobočka </w:t>
      </w:r>
      <w:proofErr w:type="gramStart"/>
      <w:r w:rsidRPr="00157C0E">
        <w:rPr>
          <w:rFonts w:ascii="Arial" w:hAnsi="Arial" w:cs="Arial"/>
          <w:b/>
          <w:sz w:val="22"/>
          <w:szCs w:val="22"/>
        </w:rPr>
        <w:t>…….</w:t>
      </w:r>
      <w:proofErr w:type="gramEnd"/>
      <w:r w:rsidRPr="00157C0E">
        <w:rPr>
          <w:rFonts w:ascii="Arial" w:hAnsi="Arial" w:cs="Arial"/>
          <w:b/>
          <w:bCs/>
          <w:snapToGrid w:val="0"/>
          <w:sz w:val="22"/>
          <w:szCs w:val="22"/>
          <w:highlight w:val="yellow"/>
        </w:rPr>
        <w:t>[DOPLNIT</w:t>
      </w:r>
      <w:r w:rsidRPr="00157C0E">
        <w:rPr>
          <w:rFonts w:ascii="Arial" w:hAnsi="Arial" w:cs="Arial"/>
          <w:bCs/>
          <w:snapToGrid w:val="0"/>
          <w:sz w:val="22"/>
          <w:szCs w:val="22"/>
          <w:highlight w:val="yellow"/>
        </w:rPr>
        <w:t>]</w:t>
      </w:r>
    </w:p>
    <w:p w14:paraId="7602FC86" w14:textId="77777777" w:rsidR="00157C0E" w:rsidRPr="00157C0E" w:rsidRDefault="00157C0E" w:rsidP="00157C0E">
      <w:pPr>
        <w:tabs>
          <w:tab w:val="left" w:pos="1560"/>
        </w:tabs>
        <w:overflowPunct w:val="0"/>
        <w:autoSpaceDE w:val="0"/>
        <w:autoSpaceDN w:val="0"/>
        <w:adjustRightInd w:val="0"/>
        <w:spacing w:line="276" w:lineRule="auto"/>
        <w:jc w:val="both"/>
        <w:textAlignment w:val="baseline"/>
        <w:rPr>
          <w:rFonts w:ascii="Arial" w:hAnsi="Arial" w:cs="Arial"/>
          <w:b/>
          <w:sz w:val="22"/>
          <w:szCs w:val="22"/>
        </w:rPr>
      </w:pPr>
      <w:r w:rsidRPr="00157C0E">
        <w:rPr>
          <w:rFonts w:ascii="Arial" w:hAnsi="Arial" w:cs="Arial"/>
          <w:sz w:val="22"/>
          <w:szCs w:val="22"/>
        </w:rPr>
        <w:t xml:space="preserve">      </w:t>
      </w:r>
      <w:r w:rsidRPr="00157C0E">
        <w:rPr>
          <w:rFonts w:ascii="Arial" w:hAnsi="Arial" w:cs="Arial"/>
          <w:b/>
          <w:sz w:val="22"/>
          <w:szCs w:val="22"/>
        </w:rPr>
        <w:t>Adresa</w:t>
      </w:r>
      <w:r w:rsidRPr="00157C0E">
        <w:rPr>
          <w:rFonts w:ascii="Arial" w:hAnsi="Arial" w:cs="Arial"/>
          <w:b/>
          <w:sz w:val="22"/>
          <w:szCs w:val="22"/>
        </w:rPr>
        <w:tab/>
      </w:r>
    </w:p>
    <w:p w14:paraId="6B9E8E4C" w14:textId="77777777" w:rsidR="00157C0E" w:rsidRPr="00157C0E" w:rsidRDefault="00157C0E" w:rsidP="00157C0E">
      <w:pPr>
        <w:overflowPunct w:val="0"/>
        <w:autoSpaceDE w:val="0"/>
        <w:autoSpaceDN w:val="0"/>
        <w:adjustRightInd w:val="0"/>
        <w:spacing w:line="276" w:lineRule="auto"/>
        <w:ind w:left="284" w:hanging="284"/>
        <w:jc w:val="both"/>
        <w:textAlignment w:val="baseline"/>
        <w:rPr>
          <w:rFonts w:ascii="Arial" w:hAnsi="Arial" w:cs="Arial"/>
          <w:sz w:val="22"/>
          <w:szCs w:val="22"/>
        </w:rPr>
      </w:pPr>
      <w:r w:rsidRPr="00157C0E">
        <w:rPr>
          <w:rFonts w:ascii="Arial" w:hAnsi="Arial" w:cs="Arial"/>
          <w:sz w:val="22"/>
          <w:szCs w:val="22"/>
        </w:rPr>
        <w:tab/>
      </w:r>
      <w:r w:rsidRPr="00157C0E">
        <w:rPr>
          <w:rFonts w:ascii="Arial" w:hAnsi="Arial" w:cs="Arial"/>
          <w:sz w:val="22"/>
          <w:szCs w:val="22"/>
        </w:rPr>
        <w:tab/>
      </w:r>
      <w:r w:rsidRPr="00157C0E">
        <w:rPr>
          <w:rFonts w:ascii="Arial" w:hAnsi="Arial" w:cs="Arial"/>
          <w:sz w:val="22"/>
          <w:szCs w:val="22"/>
        </w:rPr>
        <w:tab/>
      </w:r>
      <w:r w:rsidRPr="00157C0E">
        <w:rPr>
          <w:rFonts w:ascii="Arial" w:hAnsi="Arial" w:cs="Arial"/>
          <w:sz w:val="22"/>
          <w:szCs w:val="22"/>
        </w:rPr>
        <w:tab/>
      </w:r>
      <w:r w:rsidRPr="00157C0E">
        <w:rPr>
          <w:rFonts w:ascii="Arial" w:hAnsi="Arial" w:cs="Arial"/>
          <w:sz w:val="22"/>
          <w:szCs w:val="22"/>
        </w:rPr>
        <w:tab/>
      </w:r>
      <w:r w:rsidRPr="00157C0E">
        <w:rPr>
          <w:rFonts w:ascii="Arial" w:hAnsi="Arial" w:cs="Arial"/>
          <w:sz w:val="22"/>
          <w:szCs w:val="22"/>
        </w:rPr>
        <w:tab/>
      </w:r>
      <w:r w:rsidRPr="00157C0E">
        <w:rPr>
          <w:rFonts w:ascii="Arial" w:hAnsi="Arial" w:cs="Arial"/>
          <w:sz w:val="22"/>
          <w:szCs w:val="22"/>
        </w:rPr>
        <w:tab/>
      </w:r>
      <w:r w:rsidRPr="00157C0E">
        <w:rPr>
          <w:rFonts w:ascii="Arial" w:hAnsi="Arial" w:cs="Arial"/>
          <w:sz w:val="22"/>
          <w:szCs w:val="22"/>
        </w:rPr>
        <w:tab/>
      </w:r>
      <w:r w:rsidRPr="00157C0E">
        <w:rPr>
          <w:rFonts w:ascii="Arial" w:hAnsi="Arial" w:cs="Arial"/>
          <w:sz w:val="22"/>
          <w:szCs w:val="22"/>
        </w:rPr>
        <w:tab/>
      </w:r>
    </w:p>
    <w:p w14:paraId="3CC5EFEC" w14:textId="77777777" w:rsidR="00157C0E" w:rsidRPr="00157C0E" w:rsidRDefault="00157C0E" w:rsidP="00157C0E">
      <w:pPr>
        <w:widowControl w:val="0"/>
        <w:tabs>
          <w:tab w:val="left" w:pos="4536"/>
        </w:tabs>
        <w:suppressAutoHyphens/>
        <w:ind w:left="4536" w:hanging="4536"/>
        <w:rPr>
          <w:rFonts w:ascii="Arial" w:eastAsia="Lucida Sans Unicode" w:hAnsi="Arial" w:cs="Arial"/>
          <w:color w:val="FF0000"/>
          <w:sz w:val="22"/>
          <w:szCs w:val="22"/>
        </w:rPr>
      </w:pPr>
      <w:r w:rsidRPr="00157C0E">
        <w:rPr>
          <w:rFonts w:ascii="Arial" w:eastAsia="Lucida Sans Unicode" w:hAnsi="Arial" w:cs="Arial"/>
          <w:sz w:val="22"/>
          <w:szCs w:val="22"/>
        </w:rPr>
        <w:t xml:space="preserve">      zastoupený:</w:t>
      </w:r>
      <w:r w:rsidRPr="00157C0E">
        <w:rPr>
          <w:rFonts w:ascii="Arial" w:eastAsia="Lucida Sans Unicode" w:hAnsi="Arial" w:cs="Arial"/>
          <w:sz w:val="22"/>
          <w:szCs w:val="22"/>
        </w:rPr>
        <w:tab/>
      </w:r>
      <w:proofErr w:type="gramStart"/>
      <w:r w:rsidRPr="00157C0E">
        <w:rPr>
          <w:rFonts w:ascii="Arial" w:eastAsia="Lucida Sans Unicode" w:hAnsi="Arial" w:cs="Arial"/>
          <w:sz w:val="22"/>
          <w:szCs w:val="22"/>
        </w:rPr>
        <w:t>…….</w:t>
      </w:r>
      <w:proofErr w:type="gramEnd"/>
      <w:r w:rsidRPr="00157C0E">
        <w:rPr>
          <w:rFonts w:ascii="Arial" w:eastAsia="Lucida Sans Unicode" w:hAnsi="Arial" w:cs="Arial"/>
          <w:sz w:val="22"/>
          <w:szCs w:val="22"/>
        </w:rPr>
        <w:t xml:space="preserve">. </w:t>
      </w:r>
      <w:r w:rsidRPr="00157C0E">
        <w:rPr>
          <w:rFonts w:ascii="Arial" w:eastAsia="Lucida Sans Unicode" w:hAnsi="Arial" w:cs="Arial"/>
          <w:b/>
          <w:sz w:val="22"/>
          <w:szCs w:val="22"/>
          <w:highlight w:val="yellow"/>
        </w:rPr>
        <w:t>[DOPLNIT]</w:t>
      </w:r>
      <w:r w:rsidRPr="00157C0E">
        <w:rPr>
          <w:rFonts w:ascii="Arial" w:eastAsia="Lucida Sans Unicode" w:hAnsi="Arial" w:cs="Arial"/>
          <w:sz w:val="22"/>
          <w:szCs w:val="22"/>
          <w:highlight w:val="yellow"/>
        </w:rPr>
        <w:t xml:space="preserve"> (uvede se, ředitel KPÚ, v případě, že </w:t>
      </w:r>
      <w:proofErr w:type="spellStart"/>
      <w:r w:rsidRPr="00157C0E">
        <w:rPr>
          <w:rFonts w:ascii="Arial" w:eastAsia="Lucida Sans Unicode" w:hAnsi="Arial" w:cs="Arial"/>
          <w:sz w:val="22"/>
          <w:szCs w:val="22"/>
          <w:highlight w:val="yellow"/>
        </w:rPr>
        <w:t>SoD</w:t>
      </w:r>
      <w:proofErr w:type="spellEnd"/>
      <w:r w:rsidRPr="00157C0E">
        <w:rPr>
          <w:rFonts w:ascii="Arial" w:eastAsia="Lucida Sans Unicode" w:hAnsi="Arial" w:cs="Arial"/>
          <w:sz w:val="22"/>
          <w:szCs w:val="22"/>
          <w:highlight w:val="yellow"/>
        </w:rPr>
        <w:t xml:space="preserve"> podepisuje ředitel KPÚ nebo vedoucí pobočky v případě, že </w:t>
      </w:r>
      <w:proofErr w:type="spellStart"/>
      <w:r w:rsidRPr="00157C0E">
        <w:rPr>
          <w:rFonts w:ascii="Arial" w:eastAsia="Lucida Sans Unicode" w:hAnsi="Arial" w:cs="Arial"/>
          <w:sz w:val="22"/>
          <w:szCs w:val="22"/>
          <w:highlight w:val="yellow"/>
        </w:rPr>
        <w:t>SoD</w:t>
      </w:r>
      <w:proofErr w:type="spellEnd"/>
      <w:r w:rsidRPr="00157C0E">
        <w:rPr>
          <w:rFonts w:ascii="Arial" w:eastAsia="Lucida Sans Unicode" w:hAnsi="Arial" w:cs="Arial"/>
          <w:sz w:val="22"/>
          <w:szCs w:val="22"/>
          <w:highlight w:val="yellow"/>
        </w:rPr>
        <w:t xml:space="preserve"> podepisuje vedoucí pobočky, KPÚ, Pobočka)</w:t>
      </w:r>
    </w:p>
    <w:p w14:paraId="10920362" w14:textId="77777777" w:rsidR="00157C0E" w:rsidRPr="00157C0E" w:rsidRDefault="00157C0E" w:rsidP="00157C0E">
      <w:pPr>
        <w:widowControl w:val="0"/>
        <w:tabs>
          <w:tab w:val="left" w:pos="4536"/>
        </w:tabs>
        <w:suppressAutoHyphens/>
        <w:ind w:left="4536" w:hanging="4536"/>
        <w:rPr>
          <w:rFonts w:ascii="Arial" w:eastAsia="Lucida Sans Unicode" w:hAnsi="Arial" w:cs="Arial"/>
          <w:sz w:val="22"/>
          <w:szCs w:val="22"/>
        </w:rPr>
      </w:pPr>
      <w:r w:rsidRPr="00157C0E">
        <w:rPr>
          <w:rFonts w:ascii="Arial" w:eastAsia="Lucida Sans Unicode" w:hAnsi="Arial" w:cs="Arial"/>
          <w:sz w:val="22"/>
          <w:szCs w:val="22"/>
        </w:rPr>
        <w:t xml:space="preserve">       ve smluvních záležitostech oprávněn jednat:</w:t>
      </w:r>
      <w:r w:rsidRPr="00157C0E">
        <w:rPr>
          <w:rFonts w:ascii="Arial" w:eastAsia="Lucida Sans Unicode" w:hAnsi="Arial" w:cs="Arial"/>
          <w:sz w:val="22"/>
          <w:szCs w:val="22"/>
        </w:rPr>
        <w:tab/>
        <w:t xml:space="preserve">……... </w:t>
      </w:r>
      <w:r w:rsidRPr="00157C0E">
        <w:rPr>
          <w:rFonts w:ascii="Arial" w:eastAsia="Lucida Sans Unicode" w:hAnsi="Arial" w:cs="Arial"/>
          <w:b/>
          <w:sz w:val="22"/>
          <w:szCs w:val="22"/>
          <w:highlight w:val="yellow"/>
        </w:rPr>
        <w:t>[DOPLNIT]</w:t>
      </w:r>
      <w:r w:rsidRPr="00157C0E">
        <w:rPr>
          <w:rFonts w:ascii="Arial" w:eastAsia="Lucida Sans Unicode" w:hAnsi="Arial" w:cs="Arial"/>
          <w:sz w:val="22"/>
          <w:szCs w:val="22"/>
          <w:highlight w:val="yellow"/>
        </w:rPr>
        <w:t xml:space="preserve"> (vyplní se příslušný pracovník, KPÚ, Pobočka)</w:t>
      </w:r>
    </w:p>
    <w:p w14:paraId="4C98877D" w14:textId="77777777" w:rsidR="00157C0E" w:rsidRPr="00157C0E" w:rsidRDefault="00157C0E" w:rsidP="00157C0E">
      <w:pPr>
        <w:widowControl w:val="0"/>
        <w:tabs>
          <w:tab w:val="left" w:pos="4536"/>
        </w:tabs>
        <w:suppressAutoHyphens/>
        <w:ind w:left="4530" w:hanging="4530"/>
        <w:rPr>
          <w:rFonts w:ascii="Arial" w:eastAsia="Lucida Sans Unicode" w:hAnsi="Arial" w:cs="Arial"/>
          <w:snapToGrid w:val="0"/>
          <w:sz w:val="22"/>
          <w:szCs w:val="22"/>
        </w:rPr>
      </w:pPr>
      <w:r w:rsidRPr="00157C0E">
        <w:rPr>
          <w:rFonts w:ascii="Arial" w:eastAsia="Lucida Sans Unicode" w:hAnsi="Arial" w:cs="Arial"/>
          <w:sz w:val="22"/>
          <w:szCs w:val="22"/>
        </w:rPr>
        <w:t xml:space="preserve">       v </w:t>
      </w:r>
      <w:r w:rsidRPr="00157C0E">
        <w:rPr>
          <w:rFonts w:ascii="Arial" w:eastAsia="Lucida Sans Unicode" w:hAnsi="Arial" w:cs="Arial"/>
          <w:snapToGrid w:val="0"/>
          <w:sz w:val="22"/>
          <w:szCs w:val="22"/>
        </w:rPr>
        <w:t>technických záležitostech oprávněn jednat:</w:t>
      </w:r>
      <w:r w:rsidRPr="00157C0E">
        <w:rPr>
          <w:rFonts w:ascii="Arial" w:eastAsia="Lucida Sans Unicode" w:hAnsi="Arial" w:cs="Arial"/>
          <w:snapToGrid w:val="0"/>
          <w:sz w:val="22"/>
          <w:szCs w:val="22"/>
        </w:rPr>
        <w:tab/>
        <w:t xml:space="preserve">……… </w:t>
      </w:r>
      <w:r w:rsidRPr="00157C0E">
        <w:rPr>
          <w:rFonts w:ascii="Arial" w:eastAsia="Lucida Sans Unicode" w:hAnsi="Arial" w:cs="Arial"/>
          <w:b/>
          <w:sz w:val="22"/>
          <w:szCs w:val="22"/>
          <w:highlight w:val="yellow"/>
        </w:rPr>
        <w:t>[DOPLNIT]</w:t>
      </w:r>
      <w:r w:rsidRPr="00157C0E">
        <w:rPr>
          <w:rFonts w:ascii="Arial" w:eastAsia="Lucida Sans Unicode" w:hAnsi="Arial" w:cs="Arial"/>
          <w:sz w:val="22"/>
          <w:szCs w:val="22"/>
          <w:highlight w:val="yellow"/>
        </w:rPr>
        <w:t xml:space="preserve"> (vyplní se příslušný pracovník, KPÚ, Pobočka)</w:t>
      </w:r>
      <w:r w:rsidRPr="00157C0E">
        <w:rPr>
          <w:rFonts w:ascii="Arial" w:eastAsia="Lucida Sans Unicode" w:hAnsi="Arial" w:cs="Arial"/>
          <w:sz w:val="22"/>
          <w:szCs w:val="22"/>
        </w:rPr>
        <w:t xml:space="preserve"> </w:t>
      </w:r>
    </w:p>
    <w:p w14:paraId="1292ABCB" w14:textId="77777777" w:rsidR="00157C0E" w:rsidRPr="00157C0E" w:rsidRDefault="00157C0E" w:rsidP="00157C0E">
      <w:pPr>
        <w:widowControl w:val="0"/>
        <w:tabs>
          <w:tab w:val="left" w:pos="4536"/>
        </w:tabs>
        <w:suppressAutoHyphens/>
        <w:rPr>
          <w:rFonts w:ascii="Arial" w:eastAsia="Lucida Sans Unicode" w:hAnsi="Arial" w:cs="Arial"/>
          <w:sz w:val="22"/>
          <w:szCs w:val="22"/>
        </w:rPr>
      </w:pPr>
      <w:r w:rsidRPr="00157C0E">
        <w:rPr>
          <w:rFonts w:ascii="Arial" w:eastAsia="Lucida Sans Unicode" w:hAnsi="Arial" w:cs="Arial"/>
          <w:sz w:val="22"/>
          <w:szCs w:val="22"/>
        </w:rPr>
        <w:t xml:space="preserve">      </w:t>
      </w:r>
      <w:r w:rsidRPr="00157C0E">
        <w:rPr>
          <w:rFonts w:ascii="Arial" w:eastAsia="Lucida Sans Unicode" w:hAnsi="Arial" w:cs="Arial"/>
          <w:sz w:val="22"/>
          <w:szCs w:val="22"/>
        </w:rPr>
        <w:tab/>
        <w:t xml:space="preserve">…… </w:t>
      </w:r>
      <w:r w:rsidRPr="00157C0E">
        <w:rPr>
          <w:rFonts w:ascii="Arial" w:eastAsia="Lucida Sans Unicode" w:hAnsi="Arial" w:cs="Arial"/>
          <w:b/>
          <w:sz w:val="22"/>
          <w:szCs w:val="22"/>
          <w:highlight w:val="yellow"/>
        </w:rPr>
        <w:t>[DOPLNIT]</w:t>
      </w:r>
      <w:r w:rsidRPr="00157C0E">
        <w:rPr>
          <w:rFonts w:ascii="Arial" w:eastAsia="Lucida Sans Unicode" w:hAnsi="Arial" w:cs="Arial"/>
          <w:sz w:val="22"/>
          <w:szCs w:val="22"/>
        </w:rPr>
        <w:tab/>
      </w:r>
      <w:r w:rsidRPr="00157C0E">
        <w:rPr>
          <w:rFonts w:ascii="Arial" w:eastAsia="Lucida Sans Unicode" w:hAnsi="Arial" w:cs="Arial"/>
          <w:sz w:val="22"/>
          <w:szCs w:val="22"/>
        </w:rPr>
        <w:tab/>
      </w:r>
      <w:r w:rsidRPr="00157C0E">
        <w:rPr>
          <w:rFonts w:ascii="Arial" w:eastAsia="Lucida Sans Unicode" w:hAnsi="Arial" w:cs="Arial"/>
          <w:sz w:val="22"/>
          <w:szCs w:val="22"/>
        </w:rPr>
        <w:tab/>
      </w:r>
      <w:r w:rsidRPr="00157C0E">
        <w:rPr>
          <w:rFonts w:ascii="Arial" w:eastAsia="Lucida Sans Unicode" w:hAnsi="Arial" w:cs="Arial"/>
          <w:sz w:val="22"/>
          <w:szCs w:val="22"/>
        </w:rPr>
        <w:tab/>
        <w:t xml:space="preserve">  </w:t>
      </w:r>
      <w:r w:rsidRPr="00157C0E">
        <w:rPr>
          <w:rFonts w:ascii="Arial" w:eastAsia="Lucida Sans Unicode" w:hAnsi="Arial" w:cs="Arial"/>
          <w:sz w:val="22"/>
          <w:szCs w:val="22"/>
        </w:rPr>
        <w:tab/>
      </w:r>
    </w:p>
    <w:p w14:paraId="1FD53502" w14:textId="77777777" w:rsidR="00157C0E" w:rsidRPr="00157C0E" w:rsidRDefault="00157C0E" w:rsidP="00157C0E">
      <w:pPr>
        <w:widowControl w:val="0"/>
        <w:tabs>
          <w:tab w:val="left" w:pos="4536"/>
        </w:tabs>
        <w:suppressAutoHyphens/>
        <w:rPr>
          <w:rFonts w:ascii="Arial" w:eastAsia="Lucida Sans Unicode" w:hAnsi="Arial" w:cs="Arial"/>
          <w:sz w:val="22"/>
          <w:szCs w:val="22"/>
        </w:rPr>
      </w:pPr>
      <w:r w:rsidRPr="00157C0E">
        <w:rPr>
          <w:rFonts w:ascii="Arial" w:eastAsia="Lucida Sans Unicode" w:hAnsi="Arial" w:cs="Arial"/>
          <w:sz w:val="22"/>
          <w:szCs w:val="22"/>
        </w:rPr>
        <w:t xml:space="preserve">      Tel.:</w:t>
      </w:r>
      <w:r w:rsidRPr="00157C0E">
        <w:rPr>
          <w:rFonts w:ascii="Arial" w:eastAsia="Lucida Sans Unicode" w:hAnsi="Arial" w:cs="Arial"/>
          <w:sz w:val="22"/>
          <w:szCs w:val="22"/>
        </w:rPr>
        <w:tab/>
        <w:t>+420</w:t>
      </w:r>
      <w:r w:rsidRPr="00157C0E">
        <w:rPr>
          <w:rFonts w:ascii="Arial" w:eastAsia="Lucida Sans Unicode" w:hAnsi="Arial" w:cs="Arial"/>
          <w:sz w:val="22"/>
          <w:szCs w:val="22"/>
        </w:rPr>
        <w:tab/>
      </w:r>
      <w:r w:rsidRPr="00157C0E">
        <w:rPr>
          <w:rFonts w:ascii="Arial" w:eastAsia="Lucida Sans Unicode" w:hAnsi="Arial" w:cs="Arial"/>
          <w:sz w:val="22"/>
          <w:szCs w:val="22"/>
        </w:rPr>
        <w:tab/>
        <w:t xml:space="preserve"> </w:t>
      </w:r>
    </w:p>
    <w:p w14:paraId="515F5249" w14:textId="77777777" w:rsidR="00157C0E" w:rsidRPr="00157C0E" w:rsidRDefault="00157C0E" w:rsidP="00157C0E">
      <w:pPr>
        <w:widowControl w:val="0"/>
        <w:tabs>
          <w:tab w:val="left" w:pos="4536"/>
        </w:tabs>
        <w:suppressAutoHyphens/>
        <w:rPr>
          <w:rFonts w:ascii="Arial" w:eastAsia="Lucida Sans Unicode" w:hAnsi="Arial" w:cs="Arial"/>
          <w:sz w:val="22"/>
          <w:szCs w:val="22"/>
        </w:rPr>
      </w:pPr>
      <w:r w:rsidRPr="00157C0E">
        <w:rPr>
          <w:rFonts w:ascii="Arial" w:eastAsia="Lucida Sans Unicode" w:hAnsi="Arial" w:cs="Arial"/>
          <w:sz w:val="22"/>
          <w:szCs w:val="22"/>
        </w:rPr>
        <w:t xml:space="preserve">      E-mail:</w:t>
      </w:r>
      <w:r w:rsidRPr="00157C0E">
        <w:rPr>
          <w:rFonts w:ascii="Arial" w:eastAsia="Lucida Sans Unicode" w:hAnsi="Arial" w:cs="Arial"/>
          <w:sz w:val="22"/>
          <w:szCs w:val="22"/>
        </w:rPr>
        <w:tab/>
        <w:t xml:space="preserve">…… </w:t>
      </w:r>
      <w:r w:rsidRPr="00157C0E">
        <w:rPr>
          <w:rFonts w:ascii="Arial" w:eastAsia="Lucida Sans Unicode" w:hAnsi="Arial" w:cs="Arial"/>
          <w:b/>
          <w:sz w:val="22"/>
          <w:szCs w:val="22"/>
          <w:highlight w:val="yellow"/>
        </w:rPr>
        <w:t>[DOPLNIT]</w:t>
      </w:r>
      <w:r w:rsidRPr="00157C0E">
        <w:rPr>
          <w:rFonts w:ascii="Arial" w:eastAsia="Lucida Sans Unicode" w:hAnsi="Arial" w:cs="Arial"/>
          <w:sz w:val="22"/>
          <w:szCs w:val="22"/>
          <w:highlight w:val="yellow"/>
        </w:rPr>
        <w:t>@</w:t>
      </w:r>
      <w:r w:rsidRPr="00157C0E">
        <w:rPr>
          <w:rFonts w:ascii="Arial" w:eastAsia="Lucida Sans Unicode" w:hAnsi="Arial" w:cs="Arial"/>
          <w:sz w:val="22"/>
          <w:szCs w:val="22"/>
        </w:rPr>
        <w:t>spucr.cz</w:t>
      </w:r>
    </w:p>
    <w:p w14:paraId="50E49C13" w14:textId="77777777" w:rsidR="00157C0E" w:rsidRPr="00157C0E" w:rsidRDefault="00157C0E" w:rsidP="00157C0E">
      <w:pPr>
        <w:widowControl w:val="0"/>
        <w:tabs>
          <w:tab w:val="left" w:pos="4536"/>
        </w:tabs>
        <w:suppressAutoHyphens/>
        <w:rPr>
          <w:rFonts w:ascii="Arial" w:eastAsia="Lucida Sans Unicode" w:hAnsi="Arial" w:cs="Arial"/>
          <w:sz w:val="22"/>
          <w:szCs w:val="22"/>
        </w:rPr>
      </w:pPr>
      <w:r w:rsidRPr="00157C0E">
        <w:rPr>
          <w:rFonts w:ascii="Arial" w:eastAsia="Lucida Sans Unicode" w:hAnsi="Arial" w:cs="Arial"/>
          <w:sz w:val="22"/>
          <w:szCs w:val="22"/>
        </w:rPr>
        <w:t xml:space="preserve">      ID DS:</w:t>
      </w:r>
      <w:r w:rsidRPr="00157C0E">
        <w:rPr>
          <w:rFonts w:ascii="Arial" w:eastAsia="Lucida Sans Unicode" w:hAnsi="Arial" w:cs="Arial"/>
          <w:sz w:val="22"/>
          <w:szCs w:val="22"/>
        </w:rPr>
        <w:tab/>
        <w:t>z49per3</w:t>
      </w:r>
    </w:p>
    <w:p w14:paraId="6D4471C5" w14:textId="77777777" w:rsidR="00157C0E" w:rsidRPr="00157C0E" w:rsidRDefault="00157C0E" w:rsidP="00157C0E">
      <w:pPr>
        <w:widowControl w:val="0"/>
        <w:tabs>
          <w:tab w:val="left" w:pos="4536"/>
        </w:tabs>
        <w:suppressAutoHyphens/>
        <w:rPr>
          <w:rFonts w:ascii="Arial" w:eastAsia="Lucida Sans Unicode" w:hAnsi="Arial" w:cs="Arial"/>
          <w:sz w:val="22"/>
          <w:szCs w:val="22"/>
        </w:rPr>
      </w:pPr>
      <w:r w:rsidRPr="00157C0E">
        <w:rPr>
          <w:rFonts w:ascii="Arial" w:eastAsia="Lucida Sans Unicode" w:hAnsi="Arial" w:cs="Arial"/>
          <w:sz w:val="22"/>
          <w:szCs w:val="22"/>
        </w:rPr>
        <w:t xml:space="preserve">      Bankovní spojení:</w:t>
      </w:r>
      <w:r w:rsidRPr="00157C0E">
        <w:rPr>
          <w:rFonts w:ascii="Arial" w:eastAsia="Lucida Sans Unicode" w:hAnsi="Arial" w:cs="Arial"/>
          <w:sz w:val="22"/>
          <w:szCs w:val="22"/>
        </w:rPr>
        <w:tab/>
        <w:t xml:space="preserve">ČNB </w:t>
      </w:r>
      <w:r w:rsidRPr="00157C0E">
        <w:rPr>
          <w:rFonts w:ascii="Arial" w:eastAsia="Lucida Sans Unicode" w:hAnsi="Arial" w:cs="Arial"/>
          <w:sz w:val="22"/>
          <w:szCs w:val="22"/>
        </w:rPr>
        <w:tab/>
      </w:r>
    </w:p>
    <w:p w14:paraId="75CD8FD8" w14:textId="77777777" w:rsidR="00157C0E" w:rsidRPr="00157C0E" w:rsidRDefault="00157C0E" w:rsidP="00157C0E">
      <w:pPr>
        <w:widowControl w:val="0"/>
        <w:tabs>
          <w:tab w:val="left" w:pos="4536"/>
        </w:tabs>
        <w:suppressAutoHyphens/>
        <w:rPr>
          <w:rFonts w:ascii="Arial" w:eastAsia="Lucida Sans Unicode" w:hAnsi="Arial" w:cs="Arial"/>
          <w:bCs/>
          <w:sz w:val="22"/>
          <w:szCs w:val="22"/>
        </w:rPr>
      </w:pPr>
      <w:r w:rsidRPr="00157C0E">
        <w:rPr>
          <w:rFonts w:ascii="Arial" w:eastAsia="Lucida Sans Unicode" w:hAnsi="Arial" w:cs="Arial"/>
          <w:bCs/>
          <w:sz w:val="22"/>
          <w:szCs w:val="22"/>
        </w:rPr>
        <w:t xml:space="preserve">      Číslo účtu:</w:t>
      </w:r>
      <w:r w:rsidRPr="00157C0E">
        <w:rPr>
          <w:rFonts w:ascii="Arial" w:eastAsia="Lucida Sans Unicode" w:hAnsi="Arial" w:cs="Arial"/>
          <w:bCs/>
          <w:sz w:val="22"/>
          <w:szCs w:val="22"/>
        </w:rPr>
        <w:tab/>
        <w:t>3723001/0710</w:t>
      </w:r>
    </w:p>
    <w:p w14:paraId="6A144648" w14:textId="77777777" w:rsidR="00157C0E" w:rsidRPr="00157C0E" w:rsidRDefault="00157C0E" w:rsidP="00157C0E">
      <w:pPr>
        <w:widowControl w:val="0"/>
        <w:tabs>
          <w:tab w:val="left" w:pos="4536"/>
        </w:tabs>
        <w:suppressAutoHyphens/>
        <w:rPr>
          <w:rFonts w:ascii="Arial" w:eastAsia="Lucida Sans Unicode" w:hAnsi="Arial" w:cs="Arial"/>
          <w:bCs/>
          <w:sz w:val="22"/>
          <w:szCs w:val="22"/>
        </w:rPr>
      </w:pPr>
      <w:r w:rsidRPr="00157C0E">
        <w:rPr>
          <w:rFonts w:ascii="Arial" w:eastAsia="Lucida Sans Unicode" w:hAnsi="Arial" w:cs="Arial"/>
          <w:bCs/>
          <w:sz w:val="22"/>
          <w:szCs w:val="22"/>
        </w:rPr>
        <w:t xml:space="preserve">      IČ:</w:t>
      </w:r>
      <w:r w:rsidRPr="00157C0E">
        <w:rPr>
          <w:rFonts w:ascii="Arial" w:eastAsia="Lucida Sans Unicode" w:hAnsi="Arial" w:cs="Arial"/>
          <w:bCs/>
          <w:sz w:val="22"/>
          <w:szCs w:val="22"/>
        </w:rPr>
        <w:tab/>
        <w:t xml:space="preserve">01312774                                                                 </w:t>
      </w:r>
    </w:p>
    <w:p w14:paraId="26D918E4" w14:textId="77777777" w:rsidR="00157C0E" w:rsidRPr="00157C0E" w:rsidRDefault="00157C0E" w:rsidP="00157C0E">
      <w:pPr>
        <w:widowControl w:val="0"/>
        <w:tabs>
          <w:tab w:val="left" w:pos="4536"/>
        </w:tabs>
        <w:suppressAutoHyphens/>
        <w:rPr>
          <w:rFonts w:ascii="Arial" w:eastAsia="Lucida Sans Unicode" w:hAnsi="Arial" w:cs="Arial"/>
          <w:bCs/>
          <w:sz w:val="22"/>
          <w:szCs w:val="22"/>
        </w:rPr>
      </w:pPr>
      <w:r w:rsidRPr="00157C0E">
        <w:rPr>
          <w:rFonts w:ascii="Arial" w:eastAsia="Lucida Sans Unicode" w:hAnsi="Arial" w:cs="Arial"/>
          <w:bCs/>
          <w:sz w:val="22"/>
          <w:szCs w:val="22"/>
        </w:rPr>
        <w:t xml:space="preserve">      DIČ:</w:t>
      </w:r>
      <w:r w:rsidRPr="00157C0E">
        <w:rPr>
          <w:rFonts w:ascii="Arial" w:eastAsia="Lucida Sans Unicode" w:hAnsi="Arial" w:cs="Arial"/>
          <w:bCs/>
          <w:sz w:val="22"/>
          <w:szCs w:val="22"/>
        </w:rPr>
        <w:tab/>
        <w:t xml:space="preserve">není plátcem DPH </w:t>
      </w:r>
    </w:p>
    <w:p w14:paraId="719CA968" w14:textId="77777777" w:rsidR="00157C0E" w:rsidRPr="00157C0E" w:rsidRDefault="00157C0E" w:rsidP="00157C0E">
      <w:pPr>
        <w:rPr>
          <w:rFonts w:ascii="Arial" w:hAnsi="Arial" w:cs="Arial"/>
          <w:snapToGrid w:val="0"/>
          <w:sz w:val="22"/>
          <w:szCs w:val="22"/>
        </w:rPr>
      </w:pPr>
      <w:r w:rsidRPr="00157C0E">
        <w:rPr>
          <w:rFonts w:ascii="Arial" w:hAnsi="Arial" w:cs="Arial"/>
          <w:snapToGrid w:val="0"/>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lastRenderedPageBreak/>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779AF596" w14:textId="77777777" w:rsidR="00157C0E" w:rsidRPr="004D5F78" w:rsidRDefault="00157C0E" w:rsidP="00157C0E">
      <w:pPr>
        <w:pStyle w:val="l-L1"/>
        <w:keepNext w:val="0"/>
        <w:numPr>
          <w:ilvl w:val="0"/>
          <w:numId w:val="0"/>
        </w:numPr>
        <w:spacing w:before="120" w:after="120"/>
        <w:ind w:left="737"/>
        <w:jc w:val="both"/>
        <w:rPr>
          <w:rStyle w:val="l-L2Char"/>
          <w:rFonts w:cs="Arial"/>
          <w:b w:val="0"/>
          <w:szCs w:val="22"/>
          <w:u w:val="none"/>
        </w:rPr>
      </w:pPr>
      <w:proofErr w:type="spellStart"/>
      <w:r w:rsidRPr="004B095A">
        <w:rPr>
          <w:rFonts w:ascii="Arial" w:hAnsi="Arial" w:cs="Arial"/>
          <w:bCs/>
          <w:snapToGrid w:val="0"/>
          <w:szCs w:val="22"/>
          <w:u w:val="none"/>
          <w:lang w:val="en-US"/>
        </w:rPr>
        <w:t>Společná</w:t>
      </w:r>
      <w:proofErr w:type="spellEnd"/>
      <w:r w:rsidRPr="004B095A">
        <w:rPr>
          <w:rFonts w:ascii="Arial" w:hAnsi="Arial" w:cs="Arial"/>
          <w:bCs/>
          <w:snapToGrid w:val="0"/>
          <w:szCs w:val="22"/>
          <w:u w:val="none"/>
          <w:lang w:val="en-US"/>
        </w:rPr>
        <w:t xml:space="preserve"> </w:t>
      </w:r>
      <w:proofErr w:type="spellStart"/>
      <w:r w:rsidRPr="004B095A">
        <w:rPr>
          <w:rFonts w:ascii="Arial" w:hAnsi="Arial" w:cs="Arial"/>
          <w:bCs/>
          <w:snapToGrid w:val="0"/>
          <w:szCs w:val="22"/>
          <w:u w:val="none"/>
          <w:lang w:val="en-US"/>
        </w:rPr>
        <w:t>zařízení</w:t>
      </w:r>
      <w:proofErr w:type="spellEnd"/>
      <w:r w:rsidRPr="004B095A">
        <w:rPr>
          <w:rFonts w:ascii="Arial" w:hAnsi="Arial" w:cs="Arial"/>
          <w:bCs/>
          <w:snapToGrid w:val="0"/>
          <w:szCs w:val="22"/>
          <w:u w:val="none"/>
          <w:lang w:val="en-US"/>
        </w:rPr>
        <w:t xml:space="preserve"> v </w:t>
      </w:r>
      <w:proofErr w:type="spellStart"/>
      <w:r w:rsidRPr="004B095A">
        <w:rPr>
          <w:rFonts w:ascii="Arial" w:hAnsi="Arial" w:cs="Arial"/>
          <w:bCs/>
          <w:snapToGrid w:val="0"/>
          <w:szCs w:val="22"/>
          <w:u w:val="none"/>
          <w:lang w:val="en-US"/>
        </w:rPr>
        <w:t>k.ú</w:t>
      </w:r>
      <w:proofErr w:type="spellEnd"/>
      <w:r w:rsidRPr="004B095A">
        <w:rPr>
          <w:rFonts w:ascii="Arial" w:hAnsi="Arial" w:cs="Arial"/>
          <w:bCs/>
          <w:snapToGrid w:val="0"/>
          <w:szCs w:val="22"/>
          <w:u w:val="none"/>
          <w:lang w:val="en-US"/>
        </w:rPr>
        <w:t xml:space="preserve">. </w:t>
      </w:r>
      <w:proofErr w:type="spellStart"/>
      <w:r w:rsidRPr="004B095A">
        <w:rPr>
          <w:rFonts w:ascii="Arial" w:hAnsi="Arial" w:cs="Arial"/>
          <w:bCs/>
          <w:snapToGrid w:val="0"/>
          <w:szCs w:val="22"/>
          <w:u w:val="none"/>
          <w:lang w:val="en-US"/>
        </w:rPr>
        <w:t>Rzy</w:t>
      </w:r>
      <w:proofErr w:type="spellEnd"/>
    </w:p>
    <w:p w14:paraId="0ECC855D" w14:textId="77777777" w:rsidR="00157C0E" w:rsidRDefault="00157C0E" w:rsidP="00157C0E">
      <w:pPr>
        <w:pStyle w:val="l-L1"/>
        <w:keepNext w:val="0"/>
        <w:numPr>
          <w:ilvl w:val="0"/>
          <w:numId w:val="0"/>
        </w:numPr>
        <w:spacing w:before="120" w:after="120"/>
        <w:ind w:left="737"/>
        <w:jc w:val="both"/>
        <w:rPr>
          <w:rStyle w:val="l-L2Char"/>
          <w:rFonts w:cs="Arial"/>
          <w:bCs/>
          <w:snapToGrid w:val="0"/>
          <w:szCs w:val="22"/>
          <w:u w:val="none"/>
          <w:lang w:val="en-US"/>
        </w:rPr>
      </w:pPr>
      <w:r w:rsidRPr="004D5F78">
        <w:rPr>
          <w:rStyle w:val="l-L2Char"/>
          <w:rFonts w:cs="Arial"/>
          <w:b w:val="0"/>
          <w:szCs w:val="22"/>
          <w:u w:val="none"/>
        </w:rPr>
        <w:t xml:space="preserve">Místo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Pr="004B095A">
        <w:rPr>
          <w:rFonts w:ascii="Arial" w:hAnsi="Arial" w:cs="Arial"/>
          <w:bCs/>
          <w:snapToGrid w:val="0"/>
          <w:szCs w:val="22"/>
          <w:u w:val="none"/>
          <w:lang w:val="en-US"/>
        </w:rPr>
        <w:t>k.ú</w:t>
      </w:r>
      <w:proofErr w:type="spellEnd"/>
      <w:r w:rsidRPr="004B095A">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Rzy</w:t>
      </w:r>
      <w:proofErr w:type="spellEnd"/>
      <w:r>
        <w:rPr>
          <w:rFonts w:ascii="Arial" w:hAnsi="Arial" w:cs="Arial"/>
          <w:bCs/>
          <w:snapToGrid w:val="0"/>
          <w:szCs w:val="22"/>
          <w:u w:val="none"/>
          <w:lang w:val="en-US"/>
        </w:rPr>
        <w:t xml:space="preserve">, </w:t>
      </w:r>
      <w:proofErr w:type="spellStart"/>
      <w:r w:rsidRPr="004B095A">
        <w:rPr>
          <w:rFonts w:ascii="Arial" w:hAnsi="Arial" w:cs="Arial"/>
          <w:bCs/>
          <w:snapToGrid w:val="0"/>
          <w:szCs w:val="22"/>
          <w:u w:val="none"/>
          <w:lang w:val="en-US"/>
        </w:rPr>
        <w:t>obec</w:t>
      </w:r>
      <w:proofErr w:type="spellEnd"/>
      <w:r w:rsidRPr="004B095A">
        <w:rPr>
          <w:rFonts w:ascii="Arial" w:hAnsi="Arial" w:cs="Arial"/>
          <w:bCs/>
          <w:snapToGrid w:val="0"/>
          <w:szCs w:val="22"/>
          <w:u w:val="none"/>
          <w:lang w:val="en-US"/>
        </w:rPr>
        <w:t xml:space="preserve"> </w:t>
      </w:r>
      <w:proofErr w:type="spellStart"/>
      <w:r w:rsidRPr="004B095A">
        <w:rPr>
          <w:rFonts w:ascii="Arial" w:hAnsi="Arial" w:cs="Arial"/>
          <w:bCs/>
          <w:snapToGrid w:val="0"/>
          <w:szCs w:val="22"/>
          <w:u w:val="none"/>
          <w:lang w:val="en-US"/>
        </w:rPr>
        <w:t>Do</w:t>
      </w:r>
      <w:r>
        <w:rPr>
          <w:rFonts w:ascii="Arial" w:hAnsi="Arial" w:cs="Arial"/>
          <w:bCs/>
          <w:snapToGrid w:val="0"/>
          <w:szCs w:val="22"/>
          <w:u w:val="none"/>
          <w:lang w:val="en-US"/>
        </w:rPr>
        <w:t>bříkov</w:t>
      </w:r>
      <w:proofErr w:type="spellEnd"/>
      <w:r w:rsidRPr="004B095A">
        <w:rPr>
          <w:rFonts w:ascii="Arial" w:hAnsi="Arial" w:cs="Arial"/>
          <w:bCs/>
          <w:snapToGrid w:val="0"/>
          <w:szCs w:val="22"/>
          <w:u w:val="none"/>
          <w:lang w:val="en-US"/>
        </w:rPr>
        <w:t xml:space="preserve">, </w:t>
      </w:r>
      <w:proofErr w:type="spellStart"/>
      <w:r w:rsidRPr="004B095A">
        <w:rPr>
          <w:rFonts w:ascii="Arial" w:hAnsi="Arial" w:cs="Arial"/>
          <w:bCs/>
          <w:snapToGrid w:val="0"/>
          <w:szCs w:val="22"/>
          <w:u w:val="none"/>
          <w:lang w:val="en-US"/>
        </w:rPr>
        <w:t>okres</w:t>
      </w:r>
      <w:proofErr w:type="spellEnd"/>
      <w:r w:rsidRPr="004B095A">
        <w:rPr>
          <w:rFonts w:ascii="Arial" w:hAnsi="Arial" w:cs="Arial"/>
          <w:bCs/>
          <w:snapToGrid w:val="0"/>
          <w:szCs w:val="22"/>
          <w:u w:val="none"/>
          <w:lang w:val="en-US"/>
        </w:rPr>
        <w:t xml:space="preserve"> Ústí nad Orlicí</w:t>
      </w:r>
      <w:r w:rsidRPr="004B095A">
        <w:rPr>
          <w:rStyle w:val="l-L2Char"/>
          <w:rFonts w:cs="Arial"/>
          <w:bCs/>
          <w:snapToGrid w:val="0"/>
          <w:szCs w:val="22"/>
          <w:u w:val="none"/>
          <w:lang w:val="en-US"/>
        </w:rPr>
        <w:t xml:space="preserve"> </w:t>
      </w:r>
    </w:p>
    <w:p w14:paraId="40FD7187" w14:textId="45C2A568" w:rsidR="00157C0E" w:rsidRDefault="00157C0E" w:rsidP="00E4469C">
      <w:pPr>
        <w:pStyle w:val="l-L1"/>
        <w:keepNext w:val="0"/>
        <w:numPr>
          <w:ilvl w:val="0"/>
          <w:numId w:val="0"/>
        </w:numPr>
        <w:spacing w:before="120" w:after="120"/>
        <w:ind w:left="737"/>
        <w:jc w:val="both"/>
        <w:rPr>
          <w:rFonts w:ascii="Arial" w:hAnsi="Arial" w:cs="Arial"/>
          <w:b w:val="0"/>
          <w:bCs/>
          <w:szCs w:val="22"/>
          <w:u w:val="none"/>
          <w:lang w:val="en-US"/>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Pr>
          <w:rFonts w:ascii="Arial" w:hAnsi="Arial" w:cs="Arial"/>
          <w:b w:val="0"/>
          <w:bCs/>
          <w:szCs w:val="22"/>
          <w:u w:val="none"/>
          <w:lang w:val="en-US"/>
        </w:rPr>
        <w:t>Stavba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obsahuje</w:t>
      </w:r>
      <w:proofErr w:type="spellEnd"/>
      <w:r>
        <w:rPr>
          <w:rFonts w:ascii="Arial" w:hAnsi="Arial" w:cs="Arial"/>
          <w:b w:val="0"/>
          <w:bCs/>
          <w:szCs w:val="22"/>
          <w:u w:val="none"/>
          <w:lang w:val="en-US"/>
        </w:rPr>
        <w:t>:</w:t>
      </w:r>
      <w:r>
        <w:rPr>
          <w:rFonts w:ascii="Arial" w:hAnsi="Arial" w:cs="Arial"/>
          <w:b w:val="0"/>
          <w:bCs/>
          <w:szCs w:val="22"/>
          <w:u w:val="none"/>
          <w:lang w:val="en-US"/>
        </w:rPr>
        <w:t xml:space="preserve"> </w:t>
      </w:r>
    </w:p>
    <w:p w14:paraId="55F9203C" w14:textId="77777777" w:rsidR="00157C0E" w:rsidRDefault="00157C0E" w:rsidP="00157C0E">
      <w:pPr>
        <w:pStyle w:val="l-L1"/>
        <w:keepNext w:val="0"/>
        <w:numPr>
          <w:ilvl w:val="0"/>
          <w:numId w:val="0"/>
        </w:numPr>
        <w:spacing w:before="0" w:after="0"/>
        <w:ind w:left="1701"/>
        <w:jc w:val="both"/>
        <w:rPr>
          <w:rFonts w:ascii="Arial" w:hAnsi="Arial" w:cs="Arial"/>
          <w:b w:val="0"/>
          <w:bCs/>
          <w:szCs w:val="22"/>
          <w:u w:val="none"/>
          <w:lang w:val="en-US"/>
        </w:rPr>
      </w:pPr>
      <w:proofErr w:type="spellStart"/>
      <w:r>
        <w:rPr>
          <w:rFonts w:ascii="Arial" w:hAnsi="Arial" w:cs="Arial"/>
          <w:b w:val="0"/>
          <w:bCs/>
          <w:szCs w:val="22"/>
          <w:u w:val="none"/>
          <w:lang w:val="en-US"/>
        </w:rPr>
        <w:t>cesty</w:t>
      </w:r>
      <w:proofErr w:type="spellEnd"/>
      <w:r>
        <w:rPr>
          <w:rFonts w:ascii="Arial" w:hAnsi="Arial" w:cs="Arial"/>
          <w:b w:val="0"/>
          <w:bCs/>
          <w:szCs w:val="22"/>
          <w:u w:val="none"/>
          <w:lang w:val="en-US"/>
        </w:rPr>
        <w:t xml:space="preserve"> VC1-R, VC7-R a DC13</w:t>
      </w:r>
    </w:p>
    <w:p w14:paraId="51566F9E" w14:textId="77777777" w:rsidR="00157C0E" w:rsidRDefault="00157C0E" w:rsidP="00157C0E">
      <w:pPr>
        <w:pStyle w:val="l-L1"/>
        <w:keepNext w:val="0"/>
        <w:numPr>
          <w:ilvl w:val="0"/>
          <w:numId w:val="0"/>
        </w:numPr>
        <w:spacing w:before="0" w:after="0"/>
        <w:ind w:left="1701"/>
        <w:jc w:val="both"/>
        <w:rPr>
          <w:rFonts w:ascii="Arial" w:hAnsi="Arial" w:cs="Arial"/>
          <w:b w:val="0"/>
          <w:bCs/>
          <w:szCs w:val="22"/>
          <w:u w:val="none"/>
          <w:lang w:val="en-US"/>
        </w:rPr>
      </w:pPr>
      <w:proofErr w:type="spellStart"/>
      <w:r>
        <w:rPr>
          <w:rFonts w:ascii="Arial" w:hAnsi="Arial" w:cs="Arial"/>
          <w:b w:val="0"/>
          <w:bCs/>
          <w:szCs w:val="22"/>
          <w:u w:val="none"/>
          <w:lang w:val="en-US"/>
        </w:rPr>
        <w:t>svodné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příkopy</w:t>
      </w:r>
      <w:proofErr w:type="spellEnd"/>
      <w:r>
        <w:rPr>
          <w:rFonts w:ascii="Arial" w:hAnsi="Arial" w:cs="Arial"/>
          <w:b w:val="0"/>
          <w:bCs/>
          <w:szCs w:val="22"/>
          <w:u w:val="none"/>
          <w:lang w:val="en-US"/>
        </w:rPr>
        <w:t xml:space="preserve"> SP1 a SP2</w:t>
      </w:r>
    </w:p>
    <w:p w14:paraId="7C04E7B9" w14:textId="57505AC7" w:rsidR="00157C0E" w:rsidRDefault="00157C0E" w:rsidP="00157C0E">
      <w:pPr>
        <w:pStyle w:val="l-L1"/>
        <w:keepNext w:val="0"/>
        <w:numPr>
          <w:ilvl w:val="0"/>
          <w:numId w:val="0"/>
        </w:numPr>
        <w:spacing w:before="0" w:after="0"/>
        <w:ind w:left="1701"/>
        <w:jc w:val="both"/>
        <w:rPr>
          <w:rFonts w:ascii="Arial" w:hAnsi="Arial" w:cs="Arial"/>
          <w:b w:val="0"/>
          <w:bCs/>
          <w:szCs w:val="22"/>
          <w:u w:val="none"/>
          <w:lang w:val="en-US"/>
        </w:rPr>
      </w:pPr>
      <w:proofErr w:type="spellStart"/>
      <w:r>
        <w:rPr>
          <w:rFonts w:ascii="Arial" w:hAnsi="Arial" w:cs="Arial"/>
          <w:b w:val="0"/>
          <w:bCs/>
          <w:szCs w:val="22"/>
          <w:u w:val="none"/>
          <w:lang w:val="en-US"/>
        </w:rPr>
        <w:t>vodní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nádrž</w:t>
      </w:r>
      <w:proofErr w:type="spellEnd"/>
      <w:r>
        <w:rPr>
          <w:rFonts w:ascii="Arial" w:hAnsi="Arial" w:cs="Arial"/>
          <w:b w:val="0"/>
          <w:bCs/>
          <w:szCs w:val="22"/>
          <w:u w:val="none"/>
          <w:lang w:val="en-US"/>
        </w:rPr>
        <w:t xml:space="preserve"> VN2 </w:t>
      </w:r>
      <w:proofErr w:type="spellStart"/>
      <w:r>
        <w:rPr>
          <w:rFonts w:ascii="Arial" w:hAnsi="Arial" w:cs="Arial"/>
          <w:b w:val="0"/>
          <w:bCs/>
          <w:szCs w:val="22"/>
          <w:u w:val="none"/>
          <w:lang w:val="en-US"/>
        </w:rPr>
        <w:t>Močidlo</w:t>
      </w:r>
      <w:proofErr w:type="spellEnd"/>
    </w:p>
    <w:p w14:paraId="20D751E6" w14:textId="575953F8" w:rsidR="00E4469C" w:rsidRDefault="00E4469C" w:rsidP="00E4469C">
      <w:pPr>
        <w:pStyle w:val="l-L1"/>
        <w:keepNext w:val="0"/>
        <w:numPr>
          <w:ilvl w:val="0"/>
          <w:numId w:val="0"/>
        </w:numPr>
        <w:spacing w:before="0" w:after="0"/>
        <w:ind w:left="709"/>
        <w:jc w:val="both"/>
        <w:rPr>
          <w:rFonts w:ascii="Arial" w:hAnsi="Arial" w:cs="Arial"/>
          <w:b w:val="0"/>
          <w:bCs/>
          <w:szCs w:val="22"/>
          <w:u w:val="none"/>
          <w:lang w:val="en-US"/>
        </w:rPr>
      </w:pPr>
      <w:proofErr w:type="spellStart"/>
      <w:r>
        <w:rPr>
          <w:rFonts w:ascii="Arial" w:hAnsi="Arial" w:cs="Arial"/>
          <w:b w:val="0"/>
          <w:bCs/>
          <w:szCs w:val="22"/>
          <w:u w:val="none"/>
          <w:lang w:val="en-US"/>
        </w:rPr>
        <w:t>Parametry</w:t>
      </w:r>
      <w:proofErr w:type="spellEnd"/>
      <w:r>
        <w:rPr>
          <w:rFonts w:ascii="Arial" w:hAnsi="Arial" w:cs="Arial"/>
          <w:b w:val="0"/>
          <w:bCs/>
          <w:szCs w:val="22"/>
          <w:u w:val="none"/>
          <w:lang w:val="en-US"/>
        </w:rPr>
        <w:t xml:space="preserve"> z </w:t>
      </w:r>
      <w:proofErr w:type="spellStart"/>
      <w:r>
        <w:rPr>
          <w:rFonts w:ascii="Arial" w:hAnsi="Arial" w:cs="Arial"/>
          <w:b w:val="0"/>
          <w:bCs/>
          <w:szCs w:val="22"/>
          <w:u w:val="none"/>
          <w:lang w:val="en-US"/>
        </w:rPr>
        <w:t>plánu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společných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zařízení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základě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kterých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bude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vypracována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projektová</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dokumentace</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ke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které</w:t>
      </w:r>
      <w:proofErr w:type="spellEnd"/>
      <w:r>
        <w:rPr>
          <w:rFonts w:ascii="Arial" w:hAnsi="Arial" w:cs="Arial"/>
          <w:b w:val="0"/>
          <w:bCs/>
          <w:szCs w:val="22"/>
          <w:u w:val="none"/>
          <w:lang w:val="en-US"/>
        </w:rPr>
        <w:t xml:space="preserve"> se </w:t>
      </w:r>
      <w:proofErr w:type="spellStart"/>
      <w:r>
        <w:rPr>
          <w:rFonts w:ascii="Arial" w:hAnsi="Arial" w:cs="Arial"/>
          <w:b w:val="0"/>
          <w:bCs/>
          <w:szCs w:val="22"/>
          <w:u w:val="none"/>
          <w:lang w:val="en-US"/>
        </w:rPr>
        <w:t>vztahuje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výkon</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autorského</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dozoru</w:t>
      </w:r>
      <w:proofErr w:type="spellEnd"/>
      <w:r>
        <w:rPr>
          <w:rFonts w:ascii="Arial" w:hAnsi="Arial" w:cs="Arial"/>
          <w:b w:val="0"/>
          <w:bCs/>
          <w:szCs w:val="22"/>
          <w:u w:val="none"/>
          <w:lang w:val="en-US"/>
        </w:rPr>
        <w:t xml:space="preserve">: </w:t>
      </w:r>
    </w:p>
    <w:p w14:paraId="7F295F93" w14:textId="71449158" w:rsidR="00157C0E" w:rsidRDefault="00157C0E" w:rsidP="00157C0E">
      <w:pPr>
        <w:pStyle w:val="l-L1"/>
        <w:keepNext w:val="0"/>
        <w:numPr>
          <w:ilvl w:val="0"/>
          <w:numId w:val="0"/>
        </w:numPr>
        <w:spacing w:before="0" w:after="0"/>
        <w:ind w:left="1701"/>
        <w:jc w:val="both"/>
        <w:rPr>
          <w:rFonts w:ascii="Arial" w:hAnsi="Arial" w:cs="Arial"/>
          <w:b w:val="0"/>
          <w:bCs/>
          <w:szCs w:val="22"/>
          <w:u w:val="none"/>
          <w:lang w:val="en-US"/>
        </w:rPr>
      </w:pPr>
    </w:p>
    <w:p w14:paraId="3ECC8598" w14:textId="1A4AAF70" w:rsidR="00157C0E" w:rsidRPr="00157C0E" w:rsidRDefault="00157C0E" w:rsidP="00157C0E">
      <w:pPr>
        <w:spacing w:after="120" w:line="280" w:lineRule="exact"/>
        <w:ind w:left="709"/>
        <w:rPr>
          <w:rFonts w:ascii="Arial" w:eastAsia="Arial" w:hAnsi="Arial" w:cs="Arial"/>
          <w:sz w:val="22"/>
          <w:szCs w:val="22"/>
        </w:rPr>
      </w:pPr>
      <w:r w:rsidRPr="00157C0E">
        <w:rPr>
          <w:rFonts w:ascii="Arial" w:eastAsia="Arial" w:hAnsi="Arial" w:cs="Arial"/>
          <w:b/>
          <w:bCs/>
          <w:sz w:val="22"/>
          <w:szCs w:val="22"/>
          <w:u w:val="single"/>
        </w:rPr>
        <w:t xml:space="preserve">VC </w:t>
      </w:r>
      <w:proofErr w:type="gramStart"/>
      <w:r w:rsidRPr="00157C0E">
        <w:rPr>
          <w:rFonts w:ascii="Arial" w:eastAsia="Arial" w:hAnsi="Arial" w:cs="Arial"/>
          <w:b/>
          <w:bCs/>
          <w:sz w:val="22"/>
          <w:szCs w:val="22"/>
          <w:u w:val="single"/>
        </w:rPr>
        <w:t>1 – R</w:t>
      </w:r>
      <w:proofErr w:type="gramEnd"/>
      <w:r>
        <w:rPr>
          <w:rFonts w:ascii="Arial" w:eastAsia="Arial" w:hAnsi="Arial" w:cs="Arial"/>
          <w:b/>
          <w:bCs/>
          <w:sz w:val="22"/>
          <w:szCs w:val="22"/>
          <w:u w:val="single"/>
        </w:rPr>
        <w:t xml:space="preserve">: </w:t>
      </w:r>
      <w:r>
        <w:rPr>
          <w:rFonts w:ascii="Arial" w:eastAsia="Arial" w:hAnsi="Arial" w:cs="Arial"/>
          <w:sz w:val="22"/>
          <w:szCs w:val="22"/>
        </w:rPr>
        <w:t>C</w:t>
      </w:r>
      <w:r w:rsidRPr="00157C0E">
        <w:rPr>
          <w:rFonts w:ascii="Arial" w:eastAsia="Arial" w:hAnsi="Arial" w:cs="Arial"/>
          <w:sz w:val="22"/>
          <w:szCs w:val="22"/>
        </w:rPr>
        <w:t xml:space="preserve">elková rekonstrukce v délce 776 m a šířce 3,5 m s povrchem z penetračního makadamu. </w:t>
      </w:r>
      <w:r>
        <w:rPr>
          <w:rFonts w:ascii="Arial" w:eastAsia="Arial" w:hAnsi="Arial" w:cs="Arial"/>
          <w:sz w:val="22"/>
          <w:szCs w:val="22"/>
        </w:rPr>
        <w:t>R</w:t>
      </w:r>
      <w:r w:rsidRPr="00157C0E">
        <w:rPr>
          <w:rFonts w:ascii="Arial" w:eastAsia="Arial" w:hAnsi="Arial" w:cs="Arial"/>
          <w:sz w:val="22"/>
          <w:szCs w:val="22"/>
        </w:rPr>
        <w:t xml:space="preserve">ekonstrukce stávajících a výstavba nových propustků. </w:t>
      </w:r>
    </w:p>
    <w:p w14:paraId="4A38A946" w14:textId="68891431" w:rsidR="00157C0E" w:rsidRPr="00157C0E" w:rsidRDefault="00157C0E" w:rsidP="00157C0E">
      <w:pPr>
        <w:spacing w:after="120" w:line="280" w:lineRule="exact"/>
        <w:ind w:left="709"/>
        <w:rPr>
          <w:rFonts w:ascii="Arial" w:eastAsia="Arial" w:hAnsi="Arial" w:cs="Arial"/>
          <w:sz w:val="22"/>
          <w:szCs w:val="22"/>
        </w:rPr>
      </w:pPr>
      <w:r w:rsidRPr="00157C0E">
        <w:rPr>
          <w:rFonts w:ascii="Arial" w:eastAsia="Arial" w:hAnsi="Arial" w:cs="Arial"/>
          <w:b/>
          <w:bCs/>
          <w:sz w:val="22"/>
          <w:szCs w:val="22"/>
          <w:u w:val="single"/>
        </w:rPr>
        <w:t xml:space="preserve">VC </w:t>
      </w:r>
      <w:proofErr w:type="gramStart"/>
      <w:r w:rsidRPr="00157C0E">
        <w:rPr>
          <w:rFonts w:ascii="Arial" w:eastAsia="Arial" w:hAnsi="Arial" w:cs="Arial"/>
          <w:b/>
          <w:bCs/>
          <w:sz w:val="22"/>
          <w:szCs w:val="22"/>
          <w:u w:val="single"/>
        </w:rPr>
        <w:t>7 – R</w:t>
      </w:r>
      <w:proofErr w:type="gramEnd"/>
      <w:r>
        <w:rPr>
          <w:rFonts w:ascii="Arial" w:eastAsia="Arial" w:hAnsi="Arial" w:cs="Arial"/>
          <w:b/>
          <w:bCs/>
          <w:sz w:val="22"/>
          <w:szCs w:val="22"/>
          <w:u w:val="single"/>
        </w:rPr>
        <w:t xml:space="preserve">: </w:t>
      </w:r>
      <w:r w:rsidRPr="00157C0E">
        <w:rPr>
          <w:rFonts w:ascii="Arial" w:eastAsia="Arial" w:hAnsi="Arial" w:cs="Arial"/>
          <w:sz w:val="22"/>
          <w:szCs w:val="22"/>
        </w:rPr>
        <w:t xml:space="preserve">Celková délka 232 m, šířka 3,5 m, povrch penetrační makadam. </w:t>
      </w:r>
    </w:p>
    <w:p w14:paraId="1CAEE9E1" w14:textId="582ACFE0" w:rsidR="00157C0E" w:rsidRPr="00157C0E" w:rsidRDefault="00157C0E" w:rsidP="00157C0E">
      <w:pPr>
        <w:spacing w:after="120" w:line="280" w:lineRule="exact"/>
        <w:ind w:left="709"/>
        <w:jc w:val="both"/>
        <w:rPr>
          <w:rFonts w:ascii="Arial" w:eastAsia="Arial" w:hAnsi="Arial" w:cs="Arial"/>
          <w:sz w:val="22"/>
          <w:szCs w:val="22"/>
        </w:rPr>
      </w:pPr>
      <w:r w:rsidRPr="00157C0E">
        <w:rPr>
          <w:rFonts w:ascii="Arial" w:eastAsia="Arial" w:hAnsi="Arial" w:cs="Arial"/>
          <w:b/>
          <w:bCs/>
          <w:sz w:val="22"/>
          <w:szCs w:val="22"/>
          <w:u w:val="single"/>
        </w:rPr>
        <w:t>DC 13 s IP2</w:t>
      </w:r>
      <w:r>
        <w:rPr>
          <w:rFonts w:ascii="Arial" w:eastAsia="Arial" w:hAnsi="Arial" w:cs="Arial"/>
          <w:b/>
          <w:bCs/>
          <w:sz w:val="22"/>
          <w:szCs w:val="22"/>
          <w:u w:val="single"/>
        </w:rPr>
        <w:t xml:space="preserve">: </w:t>
      </w:r>
      <w:r w:rsidRPr="00157C0E">
        <w:rPr>
          <w:rFonts w:ascii="Arial" w:eastAsia="Arial" w:hAnsi="Arial" w:cs="Arial"/>
          <w:sz w:val="22"/>
          <w:szCs w:val="22"/>
        </w:rPr>
        <w:t xml:space="preserve">Dle PSZ bude povrch travnatý nebo bude zakalen lomovou </w:t>
      </w:r>
      <w:proofErr w:type="spellStart"/>
      <w:r w:rsidRPr="00157C0E">
        <w:rPr>
          <w:rFonts w:ascii="Arial" w:eastAsia="Arial" w:hAnsi="Arial" w:cs="Arial"/>
          <w:sz w:val="22"/>
          <w:szCs w:val="22"/>
        </w:rPr>
        <w:t>výsivkou</w:t>
      </w:r>
      <w:proofErr w:type="spellEnd"/>
      <w:r w:rsidRPr="00157C0E">
        <w:rPr>
          <w:rFonts w:ascii="Arial" w:eastAsia="Arial" w:hAnsi="Arial" w:cs="Arial"/>
          <w:sz w:val="22"/>
          <w:szCs w:val="22"/>
        </w:rPr>
        <w:t>. Ozelenění je navrženo jako součást IP2. Šířka je 3,0 metry, délka 495 metrů.</w:t>
      </w:r>
    </w:p>
    <w:p w14:paraId="7A460A79" w14:textId="3955094F" w:rsidR="00157C0E" w:rsidRPr="00157C0E" w:rsidRDefault="00157C0E" w:rsidP="00157C0E">
      <w:pPr>
        <w:spacing w:after="120" w:line="280" w:lineRule="exact"/>
        <w:ind w:left="709"/>
        <w:jc w:val="both"/>
        <w:rPr>
          <w:rFonts w:ascii="Arial" w:eastAsia="Arial" w:hAnsi="Arial" w:cs="Arial"/>
          <w:sz w:val="22"/>
          <w:szCs w:val="22"/>
        </w:rPr>
      </w:pPr>
      <w:r w:rsidRPr="00157C0E">
        <w:rPr>
          <w:rFonts w:ascii="Arial" w:eastAsia="Arial" w:hAnsi="Arial" w:cs="Arial"/>
          <w:b/>
          <w:bCs/>
          <w:sz w:val="22"/>
          <w:szCs w:val="22"/>
          <w:u w:val="single"/>
        </w:rPr>
        <w:t>Svodný příkop SP1</w:t>
      </w:r>
      <w:r>
        <w:rPr>
          <w:rFonts w:ascii="Arial" w:eastAsia="Arial" w:hAnsi="Arial" w:cs="Arial"/>
          <w:b/>
          <w:bCs/>
          <w:sz w:val="22"/>
          <w:szCs w:val="22"/>
          <w:u w:val="single"/>
        </w:rPr>
        <w:t xml:space="preserve">: </w:t>
      </w:r>
      <w:r>
        <w:rPr>
          <w:rFonts w:ascii="Arial" w:eastAsia="Arial" w:hAnsi="Arial" w:cs="Arial"/>
          <w:sz w:val="22"/>
          <w:szCs w:val="22"/>
        </w:rPr>
        <w:t>N</w:t>
      </w:r>
      <w:r w:rsidRPr="00157C0E">
        <w:rPr>
          <w:rFonts w:ascii="Arial" w:eastAsia="Arial" w:hAnsi="Arial" w:cs="Arial"/>
          <w:sz w:val="22"/>
          <w:szCs w:val="22"/>
        </w:rPr>
        <w:t xml:space="preserve">ově navržený příkop, který bezpečně odvede povrchovou vodu mimo zastavěnou část. Délka příkopu je 728 m. Součástí bude zkapacitnění propustku P7 pod silnicí II/315. </w:t>
      </w:r>
    </w:p>
    <w:p w14:paraId="6C0CCDD3" w14:textId="77777777" w:rsidR="00157C0E" w:rsidRPr="00157C0E" w:rsidRDefault="00157C0E" w:rsidP="00157C0E">
      <w:pPr>
        <w:spacing w:after="120" w:line="280" w:lineRule="exact"/>
        <w:ind w:left="709"/>
        <w:rPr>
          <w:rFonts w:ascii="Arial" w:eastAsia="Arial" w:hAnsi="Arial" w:cs="Arial"/>
          <w:b/>
          <w:bCs/>
          <w:sz w:val="22"/>
          <w:szCs w:val="22"/>
          <w:u w:val="single"/>
        </w:rPr>
      </w:pPr>
      <w:r w:rsidRPr="00157C0E">
        <w:rPr>
          <w:rFonts w:ascii="Arial" w:eastAsia="Arial" w:hAnsi="Arial" w:cs="Arial"/>
          <w:b/>
          <w:bCs/>
          <w:sz w:val="22"/>
          <w:szCs w:val="22"/>
          <w:u w:val="single"/>
        </w:rPr>
        <w:t>Svodný příkop SP2</w:t>
      </w:r>
    </w:p>
    <w:p w14:paraId="4240F9E2" w14:textId="77777777" w:rsidR="00157C0E" w:rsidRPr="00157C0E" w:rsidRDefault="00157C0E" w:rsidP="00157C0E">
      <w:pPr>
        <w:spacing w:after="120" w:line="280" w:lineRule="exact"/>
        <w:ind w:left="709"/>
        <w:jc w:val="both"/>
        <w:rPr>
          <w:rFonts w:ascii="Arial" w:eastAsia="Arial" w:hAnsi="Arial" w:cs="Arial"/>
          <w:sz w:val="22"/>
          <w:szCs w:val="22"/>
        </w:rPr>
      </w:pPr>
      <w:r w:rsidRPr="00157C0E">
        <w:rPr>
          <w:rFonts w:ascii="Arial" w:eastAsia="Arial" w:hAnsi="Arial" w:cs="Arial"/>
          <w:sz w:val="22"/>
          <w:szCs w:val="22"/>
        </w:rPr>
        <w:t>Jedná se o nově navržený příkop, který bezpečně odvede povrchovou vodu mimo zastavěnou část ve východní části. Délka 217 m. Navržen nový propustek P22.</w:t>
      </w:r>
    </w:p>
    <w:p w14:paraId="65DA553D" w14:textId="77777777" w:rsidR="00157C0E" w:rsidRDefault="00157C0E" w:rsidP="00157C0E">
      <w:pPr>
        <w:spacing w:after="120" w:line="280" w:lineRule="exact"/>
        <w:ind w:left="709"/>
        <w:jc w:val="both"/>
        <w:rPr>
          <w:rFonts w:ascii="Arial" w:eastAsia="Arial" w:hAnsi="Arial" w:cs="Arial"/>
          <w:sz w:val="22"/>
          <w:szCs w:val="22"/>
        </w:rPr>
      </w:pPr>
      <w:r w:rsidRPr="00157C0E">
        <w:rPr>
          <w:rFonts w:ascii="Arial" w:eastAsia="Arial" w:hAnsi="Arial" w:cs="Arial"/>
          <w:b/>
          <w:bCs/>
          <w:sz w:val="22"/>
          <w:szCs w:val="22"/>
          <w:u w:val="single"/>
        </w:rPr>
        <w:lastRenderedPageBreak/>
        <w:t>Vodní nádrž VN2 Močidlo</w:t>
      </w:r>
      <w:r>
        <w:rPr>
          <w:rFonts w:ascii="Arial" w:eastAsia="Arial" w:hAnsi="Arial" w:cs="Arial"/>
          <w:b/>
          <w:bCs/>
          <w:sz w:val="22"/>
          <w:szCs w:val="22"/>
          <w:u w:val="single"/>
        </w:rPr>
        <w:t xml:space="preserve">: </w:t>
      </w:r>
      <w:r w:rsidRPr="00157C0E">
        <w:rPr>
          <w:rFonts w:ascii="Arial" w:eastAsia="Arial" w:hAnsi="Arial" w:cs="Arial"/>
          <w:sz w:val="22"/>
          <w:szCs w:val="22"/>
        </w:rPr>
        <w:t>Jedná se o stávající vodní nádrž navrženou k</w:t>
      </w:r>
      <w:r>
        <w:rPr>
          <w:rFonts w:ascii="Arial" w:eastAsia="Arial" w:hAnsi="Arial" w:cs="Arial"/>
          <w:sz w:val="22"/>
          <w:szCs w:val="22"/>
        </w:rPr>
        <w:t> </w:t>
      </w:r>
      <w:r w:rsidRPr="00157C0E">
        <w:rPr>
          <w:rFonts w:ascii="Arial" w:eastAsia="Arial" w:hAnsi="Arial" w:cs="Arial"/>
          <w:sz w:val="22"/>
          <w:szCs w:val="22"/>
        </w:rPr>
        <w:t>rekonstrukci</w:t>
      </w:r>
      <w:r>
        <w:rPr>
          <w:rFonts w:ascii="Arial" w:eastAsia="Arial" w:hAnsi="Arial" w:cs="Arial"/>
          <w:sz w:val="22"/>
          <w:szCs w:val="22"/>
        </w:rPr>
        <w:t xml:space="preserve"> (</w:t>
      </w:r>
      <w:r w:rsidRPr="00157C0E">
        <w:rPr>
          <w:rFonts w:ascii="Arial" w:eastAsia="Arial" w:hAnsi="Arial" w:cs="Arial"/>
          <w:sz w:val="22"/>
          <w:szCs w:val="22"/>
        </w:rPr>
        <w:t>opevnění stávajících břehů záhozem z lomového kamene</w:t>
      </w:r>
      <w:r>
        <w:rPr>
          <w:rFonts w:ascii="Arial" w:eastAsia="Arial" w:hAnsi="Arial" w:cs="Arial"/>
          <w:sz w:val="22"/>
          <w:szCs w:val="22"/>
        </w:rPr>
        <w:t>,</w:t>
      </w:r>
      <w:r w:rsidRPr="00157C0E">
        <w:rPr>
          <w:rFonts w:ascii="Arial" w:eastAsia="Arial" w:hAnsi="Arial" w:cs="Arial"/>
          <w:sz w:val="22"/>
          <w:szCs w:val="22"/>
        </w:rPr>
        <w:t xml:space="preserve"> nový vypouštěcí objekt</w:t>
      </w:r>
      <w:r>
        <w:rPr>
          <w:rFonts w:ascii="Arial" w:eastAsia="Arial" w:hAnsi="Arial" w:cs="Arial"/>
          <w:sz w:val="22"/>
          <w:szCs w:val="22"/>
        </w:rPr>
        <w:t xml:space="preserve">, </w:t>
      </w:r>
      <w:proofErr w:type="gramStart"/>
      <w:r>
        <w:rPr>
          <w:rFonts w:ascii="Arial" w:eastAsia="Arial" w:hAnsi="Arial" w:cs="Arial"/>
          <w:sz w:val="22"/>
          <w:szCs w:val="22"/>
        </w:rPr>
        <w:t xml:space="preserve">nové </w:t>
      </w:r>
      <w:r w:rsidRPr="00157C0E">
        <w:rPr>
          <w:rFonts w:ascii="Arial" w:eastAsia="Arial" w:hAnsi="Arial" w:cs="Arial"/>
          <w:sz w:val="22"/>
          <w:szCs w:val="22"/>
        </w:rPr>
        <w:t xml:space="preserve"> vyústěn</w:t>
      </w:r>
      <w:r>
        <w:rPr>
          <w:rFonts w:ascii="Arial" w:eastAsia="Arial" w:hAnsi="Arial" w:cs="Arial"/>
          <w:sz w:val="22"/>
          <w:szCs w:val="22"/>
        </w:rPr>
        <w:t>í</w:t>
      </w:r>
      <w:proofErr w:type="gramEnd"/>
      <w:r w:rsidRPr="00157C0E">
        <w:rPr>
          <w:rFonts w:ascii="Arial" w:eastAsia="Arial" w:hAnsi="Arial" w:cs="Arial"/>
          <w:sz w:val="22"/>
          <w:szCs w:val="22"/>
        </w:rPr>
        <w:t xml:space="preserve"> do vodního toku ID 10172668</w:t>
      </w:r>
      <w:r>
        <w:rPr>
          <w:rFonts w:ascii="Arial" w:eastAsia="Arial" w:hAnsi="Arial" w:cs="Arial"/>
          <w:sz w:val="22"/>
          <w:szCs w:val="22"/>
        </w:rPr>
        <w:t>).</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52004E1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0D10E70C"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w:t>
      </w:r>
      <w:r w:rsidRPr="00E4469C">
        <w:rPr>
          <w:rFonts w:ascii="Arial" w:hAnsi="Arial" w:cs="Arial"/>
          <w:bCs/>
          <w:snapToGrid w:val="0"/>
          <w:sz w:val="22"/>
          <w:szCs w:val="22"/>
        </w:rPr>
        <w:t>informace v rámci 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E4469C">
        <w:rPr>
          <w:rFonts w:ascii="Arial" w:hAnsi="Arial" w:cs="Arial"/>
          <w:bCs/>
          <w:snapToGrid w:val="0"/>
          <w:sz w:val="22"/>
          <w:szCs w:val="22"/>
        </w:rPr>
        <w:t>Společná zařízení v </w:t>
      </w:r>
      <w:proofErr w:type="spellStart"/>
      <w:r w:rsidR="00E4469C">
        <w:rPr>
          <w:rFonts w:ascii="Arial" w:hAnsi="Arial" w:cs="Arial"/>
          <w:bCs/>
          <w:snapToGrid w:val="0"/>
          <w:sz w:val="22"/>
          <w:szCs w:val="22"/>
        </w:rPr>
        <w:t>k.ú</w:t>
      </w:r>
      <w:proofErr w:type="spellEnd"/>
      <w:r w:rsidR="00E4469C">
        <w:rPr>
          <w:rFonts w:ascii="Arial" w:hAnsi="Arial" w:cs="Arial"/>
          <w:bCs/>
          <w:snapToGrid w:val="0"/>
          <w:sz w:val="22"/>
          <w:szCs w:val="22"/>
        </w:rPr>
        <w:t xml:space="preserve">. </w:t>
      </w:r>
      <w:proofErr w:type="spellStart"/>
      <w:r w:rsidR="00E4469C">
        <w:rPr>
          <w:rFonts w:ascii="Arial" w:hAnsi="Arial" w:cs="Arial"/>
          <w:bCs/>
          <w:snapToGrid w:val="0"/>
          <w:sz w:val="22"/>
          <w:szCs w:val="22"/>
        </w:rPr>
        <w:t>Rzy</w:t>
      </w:r>
      <w:proofErr w:type="spellEnd"/>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6F05751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w:t>
      </w:r>
      <w:r w:rsidRPr="00E4469C">
        <w:rPr>
          <w:rFonts w:ascii="Arial" w:hAnsi="Arial" w:cs="Arial"/>
          <w:sz w:val="22"/>
          <w:szCs w:val="22"/>
        </w:rPr>
        <w:t xml:space="preserve">výši nejméně </w:t>
      </w:r>
      <w:r w:rsidR="00E4469C" w:rsidRPr="00E4469C">
        <w:rPr>
          <w:rFonts w:ascii="Arial" w:hAnsi="Arial" w:cs="Arial"/>
          <w:b/>
          <w:sz w:val="22"/>
          <w:szCs w:val="22"/>
        </w:rPr>
        <w:t>500 000 Kč</w:t>
      </w:r>
      <w:r w:rsidR="00E36A32" w:rsidRPr="00E4469C">
        <w:rPr>
          <w:rFonts w:ascii="Arial" w:hAnsi="Arial" w:cs="Arial"/>
          <w:b/>
          <w:sz w:val="22"/>
          <w:szCs w:val="22"/>
        </w:rPr>
        <w:t>.</w:t>
      </w:r>
      <w:r w:rsidR="00E36A32" w:rsidRPr="00E4469C">
        <w:rPr>
          <w:rFonts w:ascii="Arial" w:hAnsi="Arial" w:cs="Arial"/>
        </w:rPr>
        <w:t xml:space="preserve"> </w:t>
      </w:r>
      <w:r w:rsidRPr="00E4469C">
        <w:rPr>
          <w:rFonts w:ascii="Arial" w:hAnsi="Arial" w:cs="Arial"/>
          <w:sz w:val="22"/>
          <w:szCs w:val="22"/>
        </w:rPr>
        <w:t>Zhotovitel se zavazuje, že po celou dobu trvání této smlouvy bude pojištěn ve smyslu tohoto ustanovení a že nedojde ke snížení pojistné částky pod částku uvedenou v předchozí</w:t>
      </w:r>
      <w:r w:rsidRPr="009C0CA5">
        <w:rPr>
          <w:rFonts w:ascii="Arial" w:hAnsi="Arial" w:cs="Arial"/>
          <w:sz w:val="22"/>
          <w:szCs w:val="22"/>
        </w:rPr>
        <w:t xml:space="preserve">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EE7669D" w14:textId="77777777" w:rsidR="00E4469C" w:rsidRPr="00D53952" w:rsidRDefault="00E4469C" w:rsidP="00E4469C">
      <w:pPr>
        <w:pStyle w:val="Odstavecseseznamem"/>
        <w:ind w:left="709"/>
        <w:jc w:val="both"/>
        <w:rPr>
          <w:rFonts w:ascii="Arial" w:hAnsi="Arial" w:cs="Arial"/>
          <w:i/>
          <w:sz w:val="22"/>
          <w:szCs w:val="22"/>
        </w:rPr>
      </w:pPr>
      <w:r w:rsidRPr="00D53952">
        <w:rPr>
          <w:rFonts w:ascii="Arial" w:hAnsi="Arial" w:cs="Arial"/>
          <w:i/>
          <w:sz w:val="22"/>
          <w:szCs w:val="22"/>
        </w:rPr>
        <w:t>Objednatel se zavazuje zaplatit zhotoviteli za provedení díla cenu ve výši</w:t>
      </w:r>
    </w:p>
    <w:p w14:paraId="1E588189" w14:textId="77777777" w:rsidR="00E4469C" w:rsidRPr="00D53952" w:rsidRDefault="00E4469C" w:rsidP="00E4469C">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Kč</w:t>
      </w:r>
      <w:proofErr w:type="gramEnd"/>
      <w:r w:rsidRPr="00D53952">
        <w:rPr>
          <w:rFonts w:ascii="Arial" w:hAnsi="Arial" w:cs="Arial"/>
          <w:i/>
          <w:sz w:val="22"/>
          <w:szCs w:val="22"/>
        </w:rPr>
        <w:t xml:space="preserve"> bez DP</w:t>
      </w:r>
      <w:r w:rsidRPr="00D53952">
        <w:rPr>
          <w:rFonts w:ascii="Arial" w:hAnsi="Arial" w:cs="Arial"/>
          <w:i/>
          <w:sz w:val="22"/>
          <w:szCs w:val="22"/>
          <w:lang w:val="en-US"/>
        </w:rPr>
        <w:t>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 xml:space="preserve">korun českých.). Výše ceny byla stanovena dohodou smluvních stran na základě nabídky zhotovitele ze dne </w:t>
      </w:r>
      <w:r w:rsidRPr="00D53952">
        <w:rPr>
          <w:rFonts w:ascii="Arial" w:hAnsi="Arial" w:cs="Arial"/>
          <w:b/>
          <w:sz w:val="22"/>
          <w:szCs w:val="22"/>
          <w:highlight w:val="yellow"/>
          <w:lang w:val="en-US"/>
        </w:rPr>
        <w:t>[DOPLNIT]</w:t>
      </w:r>
      <w:r w:rsidRPr="00D53952">
        <w:rPr>
          <w:rFonts w:ascii="Arial" w:hAnsi="Arial" w:cs="Arial"/>
          <w:i/>
          <w:sz w:val="22"/>
          <w:szCs w:val="22"/>
        </w:rPr>
        <w:t xml:space="preserve">. Tato cena je nejvýše přípustná a nepřekročitelná. </w:t>
      </w:r>
      <w:r w:rsidRPr="00D53952">
        <w:rPr>
          <w:rFonts w:ascii="Arial" w:hAnsi="Arial" w:cs="Arial"/>
          <w:sz w:val="22"/>
          <w:szCs w:val="22"/>
        </w:rPr>
        <w:t>V ceně jsou zahrnuty veškeré náklady poskytovatele související s komplexním zajištěním celého předmětu smlouvy</w:t>
      </w:r>
      <w:r>
        <w:rPr>
          <w:rFonts w:ascii="Arial" w:hAnsi="Arial" w:cs="Arial"/>
          <w:sz w:val="22"/>
          <w:szCs w:val="22"/>
        </w:rPr>
        <w:t>.</w:t>
      </w:r>
    </w:p>
    <w:p w14:paraId="446E18D8" w14:textId="77777777" w:rsidR="00E4469C" w:rsidRPr="00401B73" w:rsidRDefault="00E4469C" w:rsidP="00E4469C">
      <w:pPr>
        <w:ind w:left="709"/>
        <w:jc w:val="both"/>
        <w:rPr>
          <w:rFonts w:ascii="Arial" w:hAnsi="Arial" w:cs="Arial"/>
          <w:i/>
          <w:sz w:val="22"/>
          <w:szCs w:val="22"/>
          <w:highlight w:val="yellow"/>
        </w:rPr>
      </w:pPr>
      <w:r w:rsidRPr="00401B73">
        <w:rPr>
          <w:rFonts w:ascii="Arial" w:hAnsi="Arial" w:cs="Arial"/>
          <w:i/>
          <w:sz w:val="22"/>
          <w:szCs w:val="22"/>
          <w:highlight w:val="yellow"/>
        </w:rPr>
        <w:t xml:space="preserve">Zhotovitel je plátcem DPH, která bude účtována podle předpisů platných v době účtování. </w:t>
      </w:r>
    </w:p>
    <w:p w14:paraId="4EBBF986" w14:textId="77777777" w:rsidR="00E4469C" w:rsidRPr="00D53952" w:rsidRDefault="00E4469C" w:rsidP="00E4469C">
      <w:pPr>
        <w:ind w:left="709"/>
        <w:jc w:val="both"/>
        <w:rPr>
          <w:rFonts w:ascii="Arial" w:hAnsi="Arial" w:cs="Arial"/>
          <w:i/>
          <w:sz w:val="22"/>
          <w:szCs w:val="22"/>
        </w:rPr>
      </w:pPr>
      <w:r w:rsidRPr="00401B73">
        <w:rPr>
          <w:rFonts w:ascii="Arial" w:hAnsi="Arial" w:cs="Arial"/>
          <w:i/>
          <w:sz w:val="22"/>
          <w:szCs w:val="22"/>
          <w:highlight w:val="yellow"/>
        </w:rPr>
        <w:t>Výši celkové ceny díla je možné změnit, dojde-li ke změně sazby DPH.</w:t>
      </w:r>
      <w:r w:rsidRPr="00D53952">
        <w:rPr>
          <w:rFonts w:ascii="Arial" w:hAnsi="Arial" w:cs="Arial"/>
          <w:i/>
          <w:sz w:val="22"/>
          <w:szCs w:val="22"/>
        </w:rPr>
        <w:t xml:space="preserve"> </w:t>
      </w:r>
    </w:p>
    <w:p w14:paraId="1C606877" w14:textId="77777777" w:rsidR="00E4469C" w:rsidRPr="00D53952" w:rsidRDefault="00E4469C" w:rsidP="00E4469C">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E4469C" w:rsidRPr="00A7268E" w14:paraId="7F7102F5" w14:textId="77777777" w:rsidTr="008931B0">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9946E74" w14:textId="77777777" w:rsidR="00E4469C" w:rsidRPr="00A7268E" w:rsidRDefault="00E4469C" w:rsidP="008931B0">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0E5E2E16" w14:textId="77777777" w:rsidR="00E4469C" w:rsidRPr="00A7268E" w:rsidRDefault="00E4469C" w:rsidP="008931B0">
            <w:pPr>
              <w:jc w:val="center"/>
              <w:rPr>
                <w:rFonts w:ascii="Arial" w:hAnsi="Arial" w:cs="Arial"/>
                <w:b/>
                <w:bCs/>
                <w:color w:val="000000"/>
                <w:sz w:val="22"/>
                <w:szCs w:val="22"/>
              </w:rPr>
            </w:pPr>
            <w:r w:rsidRPr="00A7268E">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4E1AC294" w14:textId="77777777" w:rsidR="00E4469C" w:rsidRPr="00A7268E" w:rsidRDefault="00E4469C" w:rsidP="008931B0">
            <w:pPr>
              <w:jc w:val="center"/>
              <w:rPr>
                <w:rFonts w:ascii="Arial" w:hAnsi="Arial" w:cs="Arial"/>
                <w:b/>
                <w:bCs/>
                <w:color w:val="000000"/>
                <w:sz w:val="22"/>
                <w:szCs w:val="22"/>
              </w:rPr>
            </w:pPr>
            <w:r w:rsidRPr="00A7268E">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73A797A1" w14:textId="77777777" w:rsidR="00E4469C" w:rsidRPr="00A7268E" w:rsidRDefault="00E4469C" w:rsidP="008931B0">
            <w:pPr>
              <w:jc w:val="center"/>
              <w:rPr>
                <w:rFonts w:ascii="Arial" w:hAnsi="Arial" w:cs="Arial"/>
                <w:b/>
                <w:bCs/>
                <w:color w:val="000000"/>
                <w:sz w:val="22"/>
                <w:szCs w:val="22"/>
              </w:rPr>
            </w:pPr>
            <w:r w:rsidRPr="00A7268E">
              <w:rPr>
                <w:rFonts w:ascii="Arial" w:hAnsi="Arial" w:cs="Arial"/>
                <w:b/>
                <w:bCs/>
                <w:color w:val="000000"/>
                <w:sz w:val="22"/>
                <w:szCs w:val="22"/>
              </w:rPr>
              <w:t>Cena včetně DPH (Kč)</w:t>
            </w:r>
          </w:p>
        </w:tc>
      </w:tr>
      <w:tr w:rsidR="00E4469C" w:rsidRPr="00A7268E" w14:paraId="16D4B199" w14:textId="77777777" w:rsidTr="008931B0">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2D8B5A6E" w14:textId="77777777" w:rsidR="00E4469C" w:rsidRPr="00A7268E" w:rsidRDefault="00E4469C" w:rsidP="008931B0">
            <w:pPr>
              <w:rPr>
                <w:rFonts w:ascii="Arial" w:hAnsi="Arial" w:cs="Arial"/>
                <w:b/>
                <w:bCs/>
                <w:color w:val="000000"/>
                <w:sz w:val="22"/>
                <w:szCs w:val="22"/>
              </w:rPr>
            </w:pPr>
            <w:r w:rsidRPr="00A7268E">
              <w:rPr>
                <w:rFonts w:ascii="Arial" w:hAnsi="Arial" w:cs="Arial"/>
                <w:b/>
                <w:bCs/>
                <w:color w:val="000000"/>
                <w:sz w:val="22"/>
                <w:szCs w:val="22"/>
              </w:rPr>
              <w:t>Výkon autorského dozoru projektanta</w:t>
            </w:r>
          </w:p>
          <w:p w14:paraId="5618F751" w14:textId="77777777" w:rsidR="00E4469C" w:rsidRPr="00A7268E" w:rsidRDefault="00E4469C" w:rsidP="008931B0">
            <w:pPr>
              <w:rPr>
                <w:rFonts w:ascii="Arial" w:hAnsi="Arial" w:cs="Arial"/>
                <w:b/>
                <w:bCs/>
                <w:color w:val="000000"/>
                <w:sz w:val="22"/>
                <w:szCs w:val="22"/>
              </w:rPr>
            </w:pPr>
          </w:p>
        </w:tc>
      </w:tr>
      <w:tr w:rsidR="00E4469C" w:rsidRPr="00A7268E" w14:paraId="0E47394A" w14:textId="77777777" w:rsidTr="008931B0">
        <w:trPr>
          <w:trHeight w:val="284"/>
        </w:trPr>
        <w:tc>
          <w:tcPr>
            <w:tcW w:w="3118" w:type="dxa"/>
            <w:tcBorders>
              <w:top w:val="nil"/>
              <w:left w:val="single" w:sz="8" w:space="0" w:color="auto"/>
              <w:bottom w:val="single" w:sz="4" w:space="0" w:color="auto"/>
              <w:right w:val="single" w:sz="4" w:space="0" w:color="auto"/>
            </w:tcBorders>
            <w:shd w:val="clear" w:color="auto" w:fill="auto"/>
          </w:tcPr>
          <w:p w14:paraId="78AE05E2" w14:textId="6CE50C36" w:rsidR="00E4469C" w:rsidRPr="00A7268E" w:rsidRDefault="00E4469C" w:rsidP="008931B0">
            <w:pPr>
              <w:jc w:val="both"/>
              <w:rPr>
                <w:rFonts w:ascii="Arial" w:hAnsi="Arial" w:cs="Arial"/>
                <w:color w:val="000000"/>
                <w:sz w:val="22"/>
                <w:szCs w:val="22"/>
              </w:rPr>
            </w:pPr>
            <w:r>
              <w:rPr>
                <w:rFonts w:ascii="Arial" w:hAnsi="Arial" w:cs="Arial"/>
                <w:color w:val="000000"/>
                <w:sz w:val="22"/>
                <w:szCs w:val="22"/>
              </w:rPr>
              <w:t>cesta VC1-R</w:t>
            </w:r>
          </w:p>
        </w:tc>
        <w:tc>
          <w:tcPr>
            <w:tcW w:w="2175" w:type="dxa"/>
            <w:tcBorders>
              <w:top w:val="nil"/>
              <w:left w:val="nil"/>
              <w:bottom w:val="single" w:sz="4" w:space="0" w:color="auto"/>
              <w:right w:val="single" w:sz="4" w:space="0" w:color="auto"/>
            </w:tcBorders>
            <w:shd w:val="clear" w:color="auto" w:fill="auto"/>
            <w:noWrap/>
            <w:vAlign w:val="bottom"/>
            <w:hideMark/>
          </w:tcPr>
          <w:p w14:paraId="47249DFF" w14:textId="77777777" w:rsidR="00E4469C" w:rsidRPr="00A7268E" w:rsidRDefault="00E4469C" w:rsidP="008931B0">
            <w:pPr>
              <w:rPr>
                <w:rFonts w:ascii="Arial" w:hAnsi="Arial" w:cs="Arial"/>
                <w:color w:val="000000"/>
                <w:sz w:val="22"/>
                <w:szCs w:val="22"/>
              </w:rPr>
            </w:pPr>
            <w:r w:rsidRPr="00A7268E">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2CE12E1" w14:textId="77777777" w:rsidR="00E4469C" w:rsidRPr="00A7268E" w:rsidRDefault="00E4469C" w:rsidP="008931B0">
            <w:pPr>
              <w:rPr>
                <w:rFonts w:ascii="Arial" w:hAnsi="Arial" w:cs="Arial"/>
                <w:color w:val="000000"/>
                <w:sz w:val="22"/>
                <w:szCs w:val="22"/>
              </w:rPr>
            </w:pPr>
            <w:r w:rsidRPr="00A7268E">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6B73A60" w14:textId="77777777" w:rsidR="00E4469C" w:rsidRPr="00A7268E" w:rsidRDefault="00E4469C" w:rsidP="008931B0">
            <w:pPr>
              <w:rPr>
                <w:rFonts w:ascii="Arial" w:hAnsi="Arial" w:cs="Arial"/>
                <w:color w:val="000000"/>
                <w:sz w:val="22"/>
                <w:szCs w:val="22"/>
              </w:rPr>
            </w:pPr>
            <w:r w:rsidRPr="00A7268E">
              <w:rPr>
                <w:rFonts w:ascii="Arial" w:hAnsi="Arial" w:cs="Arial"/>
                <w:color w:val="000000"/>
                <w:sz w:val="22"/>
                <w:szCs w:val="22"/>
              </w:rPr>
              <w:t> </w:t>
            </w:r>
          </w:p>
        </w:tc>
      </w:tr>
      <w:tr w:rsidR="00E4469C" w:rsidRPr="00A7268E" w14:paraId="0851792F" w14:textId="77777777" w:rsidTr="008931B0">
        <w:trPr>
          <w:trHeight w:val="284"/>
        </w:trPr>
        <w:tc>
          <w:tcPr>
            <w:tcW w:w="3118" w:type="dxa"/>
            <w:tcBorders>
              <w:top w:val="nil"/>
              <w:left w:val="single" w:sz="8" w:space="0" w:color="auto"/>
              <w:bottom w:val="single" w:sz="4" w:space="0" w:color="auto"/>
              <w:right w:val="single" w:sz="4" w:space="0" w:color="auto"/>
            </w:tcBorders>
            <w:shd w:val="clear" w:color="auto" w:fill="auto"/>
          </w:tcPr>
          <w:p w14:paraId="5D6D7923" w14:textId="305F1879" w:rsidR="00E4469C" w:rsidRPr="00A7268E" w:rsidRDefault="00E4469C" w:rsidP="008931B0">
            <w:pPr>
              <w:jc w:val="both"/>
              <w:rPr>
                <w:rFonts w:ascii="Arial" w:hAnsi="Arial" w:cs="Arial"/>
                <w:color w:val="000000"/>
                <w:sz w:val="22"/>
                <w:szCs w:val="22"/>
              </w:rPr>
            </w:pPr>
            <w:r w:rsidRPr="00A7268E">
              <w:rPr>
                <w:rFonts w:ascii="Arial" w:hAnsi="Arial" w:cs="Arial"/>
                <w:color w:val="000000"/>
                <w:sz w:val="22"/>
                <w:szCs w:val="22"/>
              </w:rPr>
              <w:t xml:space="preserve">cesta </w:t>
            </w:r>
            <w:r>
              <w:rPr>
                <w:rFonts w:ascii="Arial" w:hAnsi="Arial" w:cs="Arial"/>
                <w:color w:val="000000"/>
                <w:sz w:val="22"/>
                <w:szCs w:val="22"/>
              </w:rPr>
              <w:t>VC7-R</w:t>
            </w:r>
          </w:p>
        </w:tc>
        <w:tc>
          <w:tcPr>
            <w:tcW w:w="2175" w:type="dxa"/>
            <w:tcBorders>
              <w:top w:val="nil"/>
              <w:left w:val="nil"/>
              <w:bottom w:val="single" w:sz="4" w:space="0" w:color="auto"/>
              <w:right w:val="single" w:sz="4" w:space="0" w:color="auto"/>
            </w:tcBorders>
            <w:shd w:val="clear" w:color="auto" w:fill="auto"/>
            <w:noWrap/>
            <w:vAlign w:val="bottom"/>
          </w:tcPr>
          <w:p w14:paraId="4BCD28D4" w14:textId="77777777" w:rsidR="00E4469C" w:rsidRPr="00A7268E" w:rsidRDefault="00E4469C" w:rsidP="008931B0">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18A42330" w14:textId="77777777" w:rsidR="00E4469C" w:rsidRPr="00A7268E" w:rsidRDefault="00E4469C" w:rsidP="008931B0">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BE69791" w14:textId="77777777" w:rsidR="00E4469C" w:rsidRPr="00A7268E" w:rsidRDefault="00E4469C" w:rsidP="008931B0">
            <w:pPr>
              <w:rPr>
                <w:rFonts w:ascii="Arial" w:hAnsi="Arial" w:cs="Arial"/>
                <w:color w:val="000000"/>
                <w:sz w:val="22"/>
                <w:szCs w:val="22"/>
              </w:rPr>
            </w:pPr>
          </w:p>
        </w:tc>
      </w:tr>
      <w:tr w:rsidR="00E4469C" w:rsidRPr="00A7268E" w14:paraId="6073E71F" w14:textId="77777777" w:rsidTr="008931B0">
        <w:trPr>
          <w:trHeight w:val="284"/>
        </w:trPr>
        <w:tc>
          <w:tcPr>
            <w:tcW w:w="3118" w:type="dxa"/>
            <w:tcBorders>
              <w:top w:val="nil"/>
              <w:left w:val="single" w:sz="8" w:space="0" w:color="auto"/>
              <w:bottom w:val="single" w:sz="4" w:space="0" w:color="auto"/>
              <w:right w:val="single" w:sz="4" w:space="0" w:color="auto"/>
            </w:tcBorders>
            <w:shd w:val="clear" w:color="auto" w:fill="auto"/>
          </w:tcPr>
          <w:p w14:paraId="5EDC88FB" w14:textId="30310404" w:rsidR="00E4469C" w:rsidRPr="00A7268E" w:rsidRDefault="00E4469C" w:rsidP="008931B0">
            <w:pPr>
              <w:jc w:val="both"/>
              <w:rPr>
                <w:rFonts w:ascii="Arial" w:hAnsi="Arial" w:cs="Arial"/>
                <w:color w:val="000000"/>
                <w:sz w:val="22"/>
                <w:szCs w:val="22"/>
              </w:rPr>
            </w:pPr>
            <w:r>
              <w:rPr>
                <w:rFonts w:ascii="Arial" w:hAnsi="Arial" w:cs="Arial"/>
                <w:color w:val="000000"/>
                <w:sz w:val="22"/>
                <w:szCs w:val="22"/>
              </w:rPr>
              <w:t>cesta DC 13</w:t>
            </w:r>
          </w:p>
        </w:tc>
        <w:tc>
          <w:tcPr>
            <w:tcW w:w="2175" w:type="dxa"/>
            <w:tcBorders>
              <w:top w:val="nil"/>
              <w:left w:val="nil"/>
              <w:bottom w:val="single" w:sz="4" w:space="0" w:color="auto"/>
              <w:right w:val="single" w:sz="4" w:space="0" w:color="auto"/>
            </w:tcBorders>
            <w:shd w:val="clear" w:color="auto" w:fill="auto"/>
            <w:noWrap/>
            <w:vAlign w:val="bottom"/>
          </w:tcPr>
          <w:p w14:paraId="4D7FDF2C" w14:textId="77777777" w:rsidR="00E4469C" w:rsidRPr="00A7268E" w:rsidRDefault="00E4469C" w:rsidP="008931B0">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DA17A98" w14:textId="77777777" w:rsidR="00E4469C" w:rsidRPr="00A7268E" w:rsidRDefault="00E4469C" w:rsidP="008931B0">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6E8EA5D" w14:textId="77777777" w:rsidR="00E4469C" w:rsidRPr="00A7268E" w:rsidRDefault="00E4469C" w:rsidP="008931B0">
            <w:pPr>
              <w:rPr>
                <w:rFonts w:ascii="Arial" w:hAnsi="Arial" w:cs="Arial"/>
                <w:color w:val="000000"/>
                <w:sz w:val="22"/>
                <w:szCs w:val="22"/>
              </w:rPr>
            </w:pPr>
          </w:p>
        </w:tc>
      </w:tr>
      <w:tr w:rsidR="00E4469C" w:rsidRPr="00A7268E" w14:paraId="77F8B232" w14:textId="77777777" w:rsidTr="008931B0">
        <w:trPr>
          <w:trHeight w:val="284"/>
        </w:trPr>
        <w:tc>
          <w:tcPr>
            <w:tcW w:w="3118" w:type="dxa"/>
            <w:tcBorders>
              <w:top w:val="nil"/>
              <w:left w:val="single" w:sz="8" w:space="0" w:color="auto"/>
              <w:bottom w:val="single" w:sz="4" w:space="0" w:color="auto"/>
              <w:right w:val="single" w:sz="4" w:space="0" w:color="auto"/>
            </w:tcBorders>
            <w:shd w:val="clear" w:color="auto" w:fill="auto"/>
          </w:tcPr>
          <w:p w14:paraId="34E6E55A" w14:textId="69E024B3" w:rsidR="00E4469C" w:rsidRPr="00A7268E" w:rsidRDefault="00E4469C" w:rsidP="008931B0">
            <w:pPr>
              <w:jc w:val="both"/>
              <w:rPr>
                <w:rFonts w:ascii="Arial" w:hAnsi="Arial" w:cs="Arial"/>
                <w:color w:val="000000"/>
                <w:sz w:val="22"/>
                <w:szCs w:val="22"/>
              </w:rPr>
            </w:pPr>
            <w:r>
              <w:rPr>
                <w:rFonts w:ascii="Arial" w:hAnsi="Arial" w:cs="Arial"/>
                <w:color w:val="000000"/>
                <w:sz w:val="22"/>
                <w:szCs w:val="22"/>
              </w:rPr>
              <w:t>svodný příkop SP1</w:t>
            </w:r>
          </w:p>
        </w:tc>
        <w:tc>
          <w:tcPr>
            <w:tcW w:w="2175" w:type="dxa"/>
            <w:tcBorders>
              <w:top w:val="nil"/>
              <w:left w:val="nil"/>
              <w:bottom w:val="single" w:sz="4" w:space="0" w:color="auto"/>
              <w:right w:val="single" w:sz="4" w:space="0" w:color="auto"/>
            </w:tcBorders>
            <w:shd w:val="clear" w:color="auto" w:fill="auto"/>
            <w:noWrap/>
            <w:vAlign w:val="bottom"/>
          </w:tcPr>
          <w:p w14:paraId="18F98AD5" w14:textId="77777777" w:rsidR="00E4469C" w:rsidRPr="00A7268E" w:rsidRDefault="00E4469C" w:rsidP="008931B0">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84FDEC0" w14:textId="77777777" w:rsidR="00E4469C" w:rsidRPr="00A7268E" w:rsidRDefault="00E4469C" w:rsidP="008931B0">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B214FA1" w14:textId="77777777" w:rsidR="00E4469C" w:rsidRPr="00A7268E" w:rsidRDefault="00E4469C" w:rsidP="008931B0">
            <w:pPr>
              <w:rPr>
                <w:rFonts w:ascii="Arial" w:hAnsi="Arial" w:cs="Arial"/>
                <w:color w:val="000000"/>
                <w:sz w:val="22"/>
                <w:szCs w:val="22"/>
              </w:rPr>
            </w:pPr>
          </w:p>
        </w:tc>
      </w:tr>
      <w:tr w:rsidR="00E4469C" w:rsidRPr="00A7268E" w14:paraId="2D4F8806" w14:textId="77777777" w:rsidTr="008931B0">
        <w:trPr>
          <w:trHeight w:val="284"/>
        </w:trPr>
        <w:tc>
          <w:tcPr>
            <w:tcW w:w="3118" w:type="dxa"/>
            <w:tcBorders>
              <w:top w:val="nil"/>
              <w:left w:val="single" w:sz="8" w:space="0" w:color="auto"/>
              <w:bottom w:val="single" w:sz="4" w:space="0" w:color="auto"/>
              <w:right w:val="single" w:sz="4" w:space="0" w:color="auto"/>
            </w:tcBorders>
            <w:shd w:val="clear" w:color="auto" w:fill="auto"/>
          </w:tcPr>
          <w:p w14:paraId="005FC226" w14:textId="023C06D5" w:rsidR="00E4469C" w:rsidRPr="00A7268E" w:rsidRDefault="00E4469C" w:rsidP="00E4469C">
            <w:pPr>
              <w:jc w:val="both"/>
              <w:rPr>
                <w:rFonts w:ascii="Arial" w:hAnsi="Arial" w:cs="Arial"/>
                <w:color w:val="000000"/>
                <w:sz w:val="22"/>
                <w:szCs w:val="22"/>
              </w:rPr>
            </w:pPr>
            <w:r>
              <w:rPr>
                <w:rFonts w:ascii="Arial" w:hAnsi="Arial" w:cs="Arial"/>
                <w:color w:val="000000"/>
                <w:sz w:val="22"/>
                <w:szCs w:val="22"/>
              </w:rPr>
              <w:t>svodný příkop SP</w:t>
            </w:r>
            <w:r>
              <w:rPr>
                <w:rFonts w:ascii="Arial" w:hAnsi="Arial" w:cs="Arial"/>
                <w:color w:val="000000"/>
                <w:sz w:val="22"/>
                <w:szCs w:val="22"/>
              </w:rPr>
              <w:t>2</w:t>
            </w:r>
          </w:p>
        </w:tc>
        <w:tc>
          <w:tcPr>
            <w:tcW w:w="2175" w:type="dxa"/>
            <w:tcBorders>
              <w:top w:val="nil"/>
              <w:left w:val="nil"/>
              <w:bottom w:val="single" w:sz="4" w:space="0" w:color="auto"/>
              <w:right w:val="single" w:sz="4" w:space="0" w:color="auto"/>
            </w:tcBorders>
            <w:shd w:val="clear" w:color="auto" w:fill="auto"/>
            <w:noWrap/>
            <w:vAlign w:val="bottom"/>
          </w:tcPr>
          <w:p w14:paraId="74A7CAE6" w14:textId="77777777" w:rsidR="00E4469C" w:rsidRPr="00A7268E" w:rsidRDefault="00E4469C" w:rsidP="00E4469C">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41FC201" w14:textId="77777777" w:rsidR="00E4469C" w:rsidRPr="00A7268E" w:rsidRDefault="00E4469C" w:rsidP="00E4469C">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1629088" w14:textId="77777777" w:rsidR="00E4469C" w:rsidRPr="00A7268E" w:rsidRDefault="00E4469C" w:rsidP="00E4469C">
            <w:pPr>
              <w:rPr>
                <w:rFonts w:ascii="Arial" w:hAnsi="Arial" w:cs="Arial"/>
                <w:color w:val="000000"/>
                <w:sz w:val="22"/>
                <w:szCs w:val="22"/>
              </w:rPr>
            </w:pPr>
          </w:p>
        </w:tc>
      </w:tr>
      <w:tr w:rsidR="00E4469C" w:rsidRPr="00A7268E" w14:paraId="38468FBF" w14:textId="77777777" w:rsidTr="008931B0">
        <w:trPr>
          <w:trHeight w:val="284"/>
        </w:trPr>
        <w:tc>
          <w:tcPr>
            <w:tcW w:w="3118" w:type="dxa"/>
            <w:tcBorders>
              <w:top w:val="nil"/>
              <w:left w:val="single" w:sz="8" w:space="0" w:color="auto"/>
              <w:bottom w:val="single" w:sz="4" w:space="0" w:color="auto"/>
              <w:right w:val="single" w:sz="4" w:space="0" w:color="auto"/>
            </w:tcBorders>
            <w:shd w:val="clear" w:color="auto" w:fill="auto"/>
          </w:tcPr>
          <w:p w14:paraId="10B49189" w14:textId="30CF49E9" w:rsidR="00E4469C" w:rsidRPr="00A7268E" w:rsidRDefault="00E4469C" w:rsidP="00E4469C">
            <w:pPr>
              <w:jc w:val="both"/>
              <w:rPr>
                <w:rFonts w:ascii="Arial" w:hAnsi="Arial" w:cs="Arial"/>
                <w:color w:val="000000"/>
                <w:sz w:val="22"/>
                <w:szCs w:val="22"/>
              </w:rPr>
            </w:pPr>
            <w:r>
              <w:rPr>
                <w:rFonts w:ascii="Arial" w:hAnsi="Arial" w:cs="Arial"/>
                <w:color w:val="000000"/>
                <w:sz w:val="22"/>
                <w:szCs w:val="22"/>
              </w:rPr>
              <w:t>vodní nádrž VN2 Močidlo</w:t>
            </w:r>
          </w:p>
        </w:tc>
        <w:tc>
          <w:tcPr>
            <w:tcW w:w="2175" w:type="dxa"/>
            <w:tcBorders>
              <w:top w:val="nil"/>
              <w:left w:val="nil"/>
              <w:bottom w:val="single" w:sz="4" w:space="0" w:color="auto"/>
              <w:right w:val="single" w:sz="4" w:space="0" w:color="auto"/>
            </w:tcBorders>
            <w:shd w:val="clear" w:color="auto" w:fill="auto"/>
            <w:noWrap/>
            <w:vAlign w:val="bottom"/>
          </w:tcPr>
          <w:p w14:paraId="7A3FE95E" w14:textId="77777777" w:rsidR="00E4469C" w:rsidRPr="00A7268E" w:rsidRDefault="00E4469C" w:rsidP="00E4469C">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0E8A89F" w14:textId="77777777" w:rsidR="00E4469C" w:rsidRPr="00A7268E" w:rsidRDefault="00E4469C" w:rsidP="00E4469C">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8999DC5" w14:textId="77777777" w:rsidR="00E4469C" w:rsidRPr="00A7268E" w:rsidRDefault="00E4469C" w:rsidP="00E4469C">
            <w:pPr>
              <w:rPr>
                <w:rFonts w:ascii="Arial" w:hAnsi="Arial" w:cs="Arial"/>
                <w:color w:val="000000"/>
                <w:sz w:val="22"/>
                <w:szCs w:val="22"/>
              </w:rPr>
            </w:pPr>
          </w:p>
        </w:tc>
      </w:tr>
      <w:tr w:rsidR="00E4469C" w:rsidRPr="00A7268E" w14:paraId="29E4D924" w14:textId="77777777" w:rsidTr="008931B0">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38A2BBF1" w14:textId="77777777" w:rsidR="00E4469C" w:rsidRPr="00A7268E" w:rsidRDefault="00E4469C" w:rsidP="00E4469C">
            <w:pPr>
              <w:jc w:val="right"/>
              <w:rPr>
                <w:rFonts w:ascii="Arial" w:hAnsi="Arial" w:cs="Arial"/>
                <w:b/>
                <w:bCs/>
                <w:color w:val="000000"/>
                <w:sz w:val="22"/>
                <w:szCs w:val="22"/>
              </w:rPr>
            </w:pPr>
            <w:r w:rsidRPr="00A7268E">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5610EB69" w14:textId="77777777" w:rsidR="00E4469C" w:rsidRPr="00A7268E" w:rsidRDefault="00E4469C" w:rsidP="00E4469C">
            <w:pPr>
              <w:rPr>
                <w:rFonts w:ascii="Arial" w:hAnsi="Arial" w:cs="Arial"/>
                <w:b/>
                <w:bCs/>
                <w:color w:val="000000"/>
                <w:sz w:val="22"/>
                <w:szCs w:val="22"/>
              </w:rPr>
            </w:pPr>
            <w:r w:rsidRPr="00A7268E">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6223F355" w14:textId="77777777" w:rsidR="00E4469C" w:rsidRPr="00A7268E" w:rsidRDefault="00E4469C" w:rsidP="00E4469C">
            <w:pPr>
              <w:rPr>
                <w:rFonts w:ascii="Arial" w:hAnsi="Arial" w:cs="Arial"/>
                <w:b/>
                <w:bCs/>
                <w:color w:val="000000"/>
                <w:sz w:val="22"/>
                <w:szCs w:val="22"/>
              </w:rPr>
            </w:pPr>
            <w:r w:rsidRPr="00A7268E">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183AFC11" w14:textId="77777777" w:rsidR="00E4469C" w:rsidRPr="00A7268E" w:rsidRDefault="00E4469C" w:rsidP="00E4469C">
            <w:pPr>
              <w:rPr>
                <w:rFonts w:ascii="Arial" w:hAnsi="Arial" w:cs="Arial"/>
                <w:b/>
                <w:bCs/>
                <w:color w:val="000000"/>
                <w:sz w:val="22"/>
                <w:szCs w:val="22"/>
              </w:rPr>
            </w:pPr>
            <w:r w:rsidRPr="00A7268E">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lastRenderedPageBreak/>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A3C41A" w14:textId="77777777" w:rsidR="00E4469C" w:rsidRPr="00D53952" w:rsidRDefault="00E4469C" w:rsidP="00E4469C">
      <w:pPr>
        <w:spacing w:after="60"/>
        <w:ind w:left="709"/>
        <w:jc w:val="both"/>
        <w:rPr>
          <w:rFonts w:ascii="Arial" w:hAnsi="Arial" w:cs="Arial"/>
          <w:sz w:val="22"/>
          <w:szCs w:val="22"/>
        </w:rPr>
      </w:pPr>
      <w:r w:rsidRPr="00D53952">
        <w:rPr>
          <w:rFonts w:ascii="Arial" w:hAnsi="Arial" w:cs="Arial"/>
          <w:sz w:val="22"/>
          <w:szCs w:val="22"/>
        </w:rPr>
        <w:t xml:space="preserve">Konečný příjemce: </w:t>
      </w:r>
      <w:r w:rsidRPr="00631C5C">
        <w:rPr>
          <w:rFonts w:ascii="Arial" w:hAnsi="Arial" w:cs="Arial"/>
          <w:sz w:val="22"/>
          <w:szCs w:val="22"/>
        </w:rPr>
        <w:t>Státní pozemkový úřad, Pobočka Ústí nad Orlicí, Tvardkova 1191, 562</w:t>
      </w:r>
      <w:r>
        <w:rPr>
          <w:rFonts w:ascii="Arial" w:hAnsi="Arial" w:cs="Arial"/>
          <w:sz w:val="22"/>
          <w:szCs w:val="22"/>
        </w:rPr>
        <w:t> </w:t>
      </w:r>
      <w:r w:rsidRPr="00631C5C">
        <w:rPr>
          <w:rFonts w:ascii="Arial" w:hAnsi="Arial" w:cs="Arial"/>
          <w:sz w:val="22"/>
          <w:szCs w:val="22"/>
        </w:rPr>
        <w:t>01 Ústí nad Orlicí</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DF0B2A0"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E4469C">
        <w:rPr>
          <w:rFonts w:ascii="Arial" w:hAnsi="Arial" w:cs="Arial"/>
          <w:sz w:val="22"/>
          <w:szCs w:val="22"/>
        </w:rPr>
        <w:t>1500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 xml:space="preserve">Objednatel však nejprve na tento rozpor zhotovitele písemně (elektronicky) upozorní a poskytne mu lhůtu ke zjednání nápravy; teprve jejím marným uplynutím pak je objednatel </w:t>
      </w:r>
      <w:r w:rsidR="00701D8A" w:rsidRPr="00701D8A">
        <w:rPr>
          <w:rStyle w:val="l-L2Char"/>
          <w:rFonts w:cs="Arial"/>
          <w:szCs w:val="22"/>
        </w:rPr>
        <w:lastRenderedPageBreak/>
        <w:t>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202AA36C"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E4469C">
        <w:rPr>
          <w:rStyle w:val="l-L2Char"/>
          <w:rFonts w:cs="Arial"/>
          <w:szCs w:val="22"/>
        </w:rPr>
        <w:t>pěti let od uzavření smlouvy</w:t>
      </w:r>
      <w:r w:rsidRPr="00D53952">
        <w:rPr>
          <w:rStyle w:val="l-L2Char"/>
          <w:rFonts w:cs="Arial"/>
          <w:b/>
          <w:szCs w:val="22"/>
          <w:lang w:val="en-US"/>
        </w:rPr>
        <w:t>.</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87806" w:rsidRDefault="00CB3BB5" w:rsidP="00AB0C9F">
      <w:pPr>
        <w:pStyle w:val="Odstavecseseznamem"/>
        <w:numPr>
          <w:ilvl w:val="0"/>
          <w:numId w:val="10"/>
        </w:numPr>
        <w:spacing w:line="276" w:lineRule="auto"/>
        <w:ind w:left="567" w:hanging="567"/>
        <w:jc w:val="both"/>
        <w:rPr>
          <w:rFonts w:ascii="Arial" w:hAnsi="Arial" w:cs="Arial"/>
          <w:sz w:val="22"/>
          <w:szCs w:val="22"/>
          <w:highlight w:val="yellow"/>
        </w:rPr>
      </w:pPr>
      <w:r w:rsidRPr="00A87806">
        <w:rPr>
          <w:rFonts w:ascii="Arial" w:hAnsi="Arial" w:cs="Arial"/>
          <w:sz w:val="22"/>
          <w:szCs w:val="22"/>
          <w:highlight w:val="yellow"/>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w:t>
      </w:r>
      <w:r w:rsidRPr="000571AA">
        <w:rPr>
          <w:rFonts w:ascii="Arial" w:hAnsi="Arial" w:cs="Arial"/>
          <w:sz w:val="22"/>
          <w:szCs w:val="22"/>
        </w:rPr>
        <w:lastRenderedPageBreak/>
        <w:t>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380AF139" w:rsidR="003B7D9D" w:rsidRDefault="003B7D9D" w:rsidP="005077E5">
      <w:pPr>
        <w:pStyle w:val="Zkladntext"/>
        <w:tabs>
          <w:tab w:val="left" w:pos="426"/>
        </w:tabs>
        <w:spacing w:line="276" w:lineRule="auto"/>
        <w:rPr>
          <w:rFonts w:ascii="Arial" w:hAnsi="Arial" w:cs="Arial"/>
          <w:b w:val="0"/>
          <w:sz w:val="22"/>
          <w:szCs w:val="22"/>
        </w:rPr>
      </w:pPr>
    </w:p>
    <w:p w14:paraId="16D4F31F" w14:textId="0EE058F3" w:rsidR="00E4469C" w:rsidRDefault="00E4469C">
      <w:pPr>
        <w:rPr>
          <w:rFonts w:ascii="Arial" w:hAnsi="Arial" w:cs="Arial"/>
          <w:snapToGrid w:val="0"/>
          <w:sz w:val="22"/>
          <w:szCs w:val="22"/>
        </w:rPr>
      </w:pPr>
      <w:r>
        <w:rPr>
          <w:rFonts w:ascii="Arial" w:hAnsi="Arial" w:cs="Arial"/>
          <w:b/>
          <w:sz w:val="22"/>
          <w:szCs w:val="22"/>
        </w:rPr>
        <w:br w:type="page"/>
      </w:r>
    </w:p>
    <w:p w14:paraId="3EBF8F86" w14:textId="77777777" w:rsidR="00E4469C" w:rsidRPr="00252D46" w:rsidRDefault="00E4469C" w:rsidP="00E4469C">
      <w:pPr>
        <w:rPr>
          <w:rFonts w:ascii="Arial" w:hAnsi="Arial" w:cs="Arial"/>
          <w:b/>
          <w:sz w:val="22"/>
          <w:szCs w:val="22"/>
        </w:rPr>
      </w:pPr>
      <w:r w:rsidRPr="00252D46">
        <w:rPr>
          <w:rFonts w:ascii="Arial" w:hAnsi="Arial" w:cs="Arial"/>
          <w:b/>
          <w:sz w:val="22"/>
          <w:szCs w:val="22"/>
        </w:rPr>
        <w:lastRenderedPageBreak/>
        <w:t xml:space="preserve">STÁTNÍ   </w:t>
      </w:r>
      <w:proofErr w:type="gramStart"/>
      <w:r w:rsidRPr="00252D46">
        <w:rPr>
          <w:rFonts w:ascii="Arial" w:hAnsi="Arial" w:cs="Arial"/>
          <w:b/>
          <w:sz w:val="22"/>
          <w:szCs w:val="22"/>
        </w:rPr>
        <w:t>POZEMKOVÝ  ÚŘAD</w:t>
      </w:r>
      <w:proofErr w:type="gramEnd"/>
    </w:p>
    <w:p w14:paraId="55F1ED82" w14:textId="77777777" w:rsidR="00E4469C" w:rsidRPr="00252D46" w:rsidRDefault="00E4469C" w:rsidP="00E4469C">
      <w:pPr>
        <w:rPr>
          <w:rFonts w:ascii="Arial" w:hAnsi="Arial" w:cs="Arial"/>
          <w:sz w:val="22"/>
          <w:szCs w:val="22"/>
        </w:rPr>
      </w:pPr>
      <w:r w:rsidRPr="00252D46">
        <w:rPr>
          <w:rFonts w:ascii="Arial" w:hAnsi="Arial" w:cs="Arial"/>
          <w:sz w:val="22"/>
          <w:szCs w:val="22"/>
        </w:rPr>
        <w:t>Sídlo: Husinecká 1024/</w:t>
      </w:r>
      <w:proofErr w:type="gramStart"/>
      <w:r w:rsidRPr="00252D46">
        <w:rPr>
          <w:rFonts w:ascii="Arial" w:hAnsi="Arial" w:cs="Arial"/>
          <w:sz w:val="22"/>
          <w:szCs w:val="22"/>
        </w:rPr>
        <w:t>11a</w:t>
      </w:r>
      <w:proofErr w:type="gramEnd"/>
      <w:r w:rsidRPr="00252D46">
        <w:rPr>
          <w:rFonts w:ascii="Arial" w:hAnsi="Arial" w:cs="Arial"/>
          <w:sz w:val="22"/>
          <w:szCs w:val="22"/>
        </w:rPr>
        <w:t>, 130 00 Praha 3 – Žižkov, IČO: 01312774, DIČ: CZ01312774</w:t>
      </w:r>
    </w:p>
    <w:p w14:paraId="3D31684C" w14:textId="77777777" w:rsidR="00E4469C" w:rsidRPr="00252D46" w:rsidRDefault="00E4469C" w:rsidP="00E4469C">
      <w:pPr>
        <w:pBdr>
          <w:bottom w:val="single" w:sz="6" w:space="1" w:color="auto"/>
        </w:pBdr>
        <w:rPr>
          <w:rFonts w:ascii="Arial" w:hAnsi="Arial" w:cs="Arial"/>
          <w:sz w:val="22"/>
          <w:szCs w:val="22"/>
        </w:rPr>
      </w:pPr>
    </w:p>
    <w:p w14:paraId="2B7AFDCF" w14:textId="77777777" w:rsidR="00E4469C" w:rsidRPr="00252D46" w:rsidRDefault="00E4469C" w:rsidP="00E4469C">
      <w:pPr>
        <w:rPr>
          <w:rFonts w:ascii="Arial" w:hAnsi="Arial" w:cs="Arial"/>
          <w:b/>
          <w:sz w:val="22"/>
          <w:szCs w:val="22"/>
        </w:rPr>
      </w:pPr>
    </w:p>
    <w:p w14:paraId="2867ABA4" w14:textId="77777777" w:rsidR="00E4469C" w:rsidRPr="00252D46" w:rsidRDefault="00E4469C" w:rsidP="00E4469C">
      <w:pPr>
        <w:rPr>
          <w:rFonts w:ascii="Arial" w:hAnsi="Arial" w:cs="Arial"/>
          <w:b/>
          <w:sz w:val="22"/>
          <w:szCs w:val="22"/>
        </w:rPr>
      </w:pPr>
    </w:p>
    <w:p w14:paraId="2C308A52" w14:textId="77777777" w:rsidR="00E4469C" w:rsidRPr="00252D46" w:rsidRDefault="00E4469C" w:rsidP="00E4469C">
      <w:pPr>
        <w:jc w:val="center"/>
        <w:rPr>
          <w:rFonts w:ascii="Arial" w:hAnsi="Arial" w:cs="Arial"/>
          <w:b/>
          <w:sz w:val="22"/>
          <w:szCs w:val="22"/>
        </w:rPr>
      </w:pPr>
      <w:r w:rsidRPr="00252D46">
        <w:rPr>
          <w:rFonts w:ascii="Arial" w:hAnsi="Arial" w:cs="Arial"/>
          <w:b/>
          <w:sz w:val="22"/>
          <w:szCs w:val="22"/>
        </w:rPr>
        <w:t>P L N Á    M O C</w:t>
      </w:r>
    </w:p>
    <w:tbl>
      <w:tblPr>
        <w:tblW w:w="19212" w:type="dxa"/>
        <w:tblBorders>
          <w:top w:val="nil"/>
          <w:left w:val="nil"/>
          <w:bottom w:val="nil"/>
          <w:right w:val="nil"/>
        </w:tblBorders>
        <w:tblLayout w:type="fixed"/>
        <w:tblLook w:val="0000" w:firstRow="0" w:lastRow="0" w:firstColumn="0" w:lastColumn="0" w:noHBand="0" w:noVBand="0"/>
      </w:tblPr>
      <w:tblGrid>
        <w:gridCol w:w="9606"/>
        <w:gridCol w:w="9606"/>
      </w:tblGrid>
      <w:tr w:rsidR="00E4469C" w:rsidRPr="00252D46" w14:paraId="04ABCC04" w14:textId="77777777" w:rsidTr="008931B0">
        <w:trPr>
          <w:trHeight w:val="247"/>
        </w:trPr>
        <w:tc>
          <w:tcPr>
            <w:tcW w:w="9606" w:type="dxa"/>
          </w:tcPr>
          <w:p w14:paraId="5D373A2A" w14:textId="77777777" w:rsidR="00E4469C" w:rsidRPr="00252D46" w:rsidRDefault="00E4469C" w:rsidP="008931B0">
            <w:pPr>
              <w:pStyle w:val="Default"/>
              <w:tabs>
                <w:tab w:val="left" w:pos="6095"/>
              </w:tabs>
              <w:jc w:val="both"/>
              <w:rPr>
                <w:rFonts w:ascii="Arial" w:hAnsi="Arial" w:cs="Arial"/>
                <w:sz w:val="22"/>
                <w:szCs w:val="22"/>
              </w:rPr>
            </w:pPr>
          </w:p>
        </w:tc>
        <w:tc>
          <w:tcPr>
            <w:tcW w:w="9606" w:type="dxa"/>
          </w:tcPr>
          <w:p w14:paraId="2ABF36F3" w14:textId="77777777" w:rsidR="00E4469C" w:rsidRPr="00252D46" w:rsidRDefault="00E4469C" w:rsidP="008931B0">
            <w:pPr>
              <w:pStyle w:val="Default"/>
              <w:tabs>
                <w:tab w:val="left" w:pos="6095"/>
              </w:tabs>
              <w:jc w:val="both"/>
              <w:rPr>
                <w:rFonts w:ascii="Arial" w:hAnsi="Arial" w:cs="Arial"/>
                <w:sz w:val="22"/>
                <w:szCs w:val="22"/>
              </w:rPr>
            </w:pPr>
          </w:p>
        </w:tc>
      </w:tr>
    </w:tbl>
    <w:p w14:paraId="4DBE70B9" w14:textId="77777777" w:rsidR="00E4469C" w:rsidRPr="00955913" w:rsidRDefault="00E4469C" w:rsidP="00E4469C">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 xml:space="preserve">Česká </w:t>
      </w:r>
      <w:proofErr w:type="gramStart"/>
      <w:r w:rsidRPr="00955913">
        <w:rPr>
          <w:rFonts w:ascii="Arial" w:eastAsiaTheme="minorHAnsi" w:hAnsi="Arial" w:cs="Arial"/>
          <w:b/>
          <w:color w:val="000000"/>
          <w:sz w:val="22"/>
          <w:szCs w:val="22"/>
          <w:lang w:eastAsia="en-US"/>
        </w:rPr>
        <w:t>republika - Státní</w:t>
      </w:r>
      <w:proofErr w:type="gramEnd"/>
      <w:r w:rsidRPr="00955913">
        <w:rPr>
          <w:rFonts w:ascii="Arial" w:eastAsiaTheme="minorHAnsi" w:hAnsi="Arial" w:cs="Arial"/>
          <w:b/>
          <w:color w:val="000000"/>
          <w:sz w:val="22"/>
          <w:szCs w:val="22"/>
          <w:lang w:eastAsia="en-US"/>
        </w:rPr>
        <w:t xml:space="preserve"> pozemkový úřad, se sídlem 130 00 Praha 3, Husinecká 1024/11a </w:t>
      </w:r>
    </w:p>
    <w:p w14:paraId="1DF736AF" w14:textId="77777777" w:rsidR="00E4469C" w:rsidRPr="00955913" w:rsidRDefault="00E4469C" w:rsidP="00E4469C">
      <w:pPr>
        <w:ind w:right="566"/>
        <w:jc w:val="both"/>
        <w:rPr>
          <w:rFonts w:ascii="Arial" w:eastAsiaTheme="minorHAnsi" w:hAnsi="Arial" w:cs="Arial"/>
          <w:bCs/>
          <w:color w:val="000000"/>
          <w:sz w:val="22"/>
          <w:szCs w:val="22"/>
          <w:lang w:eastAsia="en-US"/>
        </w:rPr>
      </w:pPr>
      <w:proofErr w:type="gramStart"/>
      <w:r w:rsidRPr="00955913">
        <w:rPr>
          <w:rFonts w:ascii="Arial" w:eastAsiaTheme="minorHAnsi" w:hAnsi="Arial" w:cs="Arial"/>
          <w:bCs/>
          <w:color w:val="000000"/>
          <w:sz w:val="22"/>
          <w:szCs w:val="22"/>
          <w:lang w:eastAsia="en-US"/>
        </w:rPr>
        <w:t>IČO:  01312774</w:t>
      </w:r>
      <w:proofErr w:type="gramEnd"/>
      <w:r w:rsidRPr="00955913">
        <w:rPr>
          <w:rFonts w:ascii="Arial" w:eastAsiaTheme="minorHAnsi" w:hAnsi="Arial" w:cs="Arial"/>
          <w:bCs/>
          <w:color w:val="000000"/>
          <w:sz w:val="22"/>
          <w:szCs w:val="22"/>
          <w:lang w:eastAsia="en-US"/>
        </w:rPr>
        <w:t>, DIČ: CZ01312774</w:t>
      </w:r>
    </w:p>
    <w:p w14:paraId="2FF9AA5F" w14:textId="77777777" w:rsidR="00E4469C" w:rsidRPr="0002001C" w:rsidRDefault="00E4469C" w:rsidP="00E4469C">
      <w:pPr>
        <w:overflowPunct w:val="0"/>
        <w:autoSpaceDE w:val="0"/>
        <w:autoSpaceDN w:val="0"/>
        <w:adjustRightInd w:val="0"/>
        <w:spacing w:line="276" w:lineRule="auto"/>
        <w:ind w:right="565"/>
        <w:jc w:val="both"/>
        <w:textAlignment w:val="baseline"/>
        <w:rPr>
          <w:rFonts w:ascii="Arial" w:hAnsi="Arial" w:cs="Arial"/>
          <w:b/>
          <w:sz w:val="22"/>
          <w:szCs w:val="22"/>
        </w:rPr>
      </w:pPr>
      <w:r w:rsidRPr="0002001C">
        <w:rPr>
          <w:rFonts w:ascii="Arial" w:hAnsi="Arial" w:cs="Arial"/>
          <w:b/>
          <w:sz w:val="22"/>
          <w:szCs w:val="22"/>
        </w:rPr>
        <w:t>Krajský pozemkový úřad pro Pardubický kraj,</w:t>
      </w:r>
    </w:p>
    <w:p w14:paraId="1809CD57" w14:textId="77777777" w:rsidR="00E4469C" w:rsidRPr="0002001C" w:rsidRDefault="00E4469C" w:rsidP="00E4469C">
      <w:pPr>
        <w:overflowPunct w:val="0"/>
        <w:autoSpaceDE w:val="0"/>
        <w:autoSpaceDN w:val="0"/>
        <w:adjustRightInd w:val="0"/>
        <w:spacing w:line="276" w:lineRule="auto"/>
        <w:jc w:val="both"/>
        <w:textAlignment w:val="baseline"/>
        <w:rPr>
          <w:rFonts w:ascii="Arial" w:hAnsi="Arial" w:cs="Arial"/>
          <w:sz w:val="22"/>
          <w:szCs w:val="22"/>
        </w:rPr>
      </w:pPr>
      <w:r w:rsidRPr="0002001C">
        <w:rPr>
          <w:rFonts w:ascii="Arial" w:hAnsi="Arial" w:cs="Arial"/>
          <w:b/>
          <w:sz w:val="22"/>
          <w:szCs w:val="22"/>
        </w:rPr>
        <w:t>Pobočka Ústí nad Orlicí</w:t>
      </w:r>
      <w:r w:rsidRPr="0002001C">
        <w:rPr>
          <w:rFonts w:ascii="Arial" w:hAnsi="Arial" w:cs="Arial"/>
          <w:sz w:val="22"/>
          <w:szCs w:val="22"/>
        </w:rPr>
        <w:tab/>
      </w:r>
    </w:p>
    <w:p w14:paraId="4B173961" w14:textId="77777777" w:rsidR="00E4469C" w:rsidRPr="0002001C" w:rsidRDefault="00E4469C" w:rsidP="00E4469C">
      <w:pPr>
        <w:widowControl w:val="0"/>
        <w:tabs>
          <w:tab w:val="left" w:pos="4536"/>
        </w:tabs>
        <w:suppressAutoHyphens/>
        <w:ind w:right="565"/>
        <w:rPr>
          <w:rFonts w:ascii="Arial" w:eastAsia="Lucida Sans Unicode" w:hAnsi="Arial" w:cs="Arial"/>
          <w:sz w:val="22"/>
          <w:szCs w:val="22"/>
        </w:rPr>
      </w:pPr>
      <w:r w:rsidRPr="0002001C">
        <w:rPr>
          <w:rFonts w:ascii="Arial" w:hAnsi="Arial" w:cs="Arial"/>
          <w:b/>
          <w:sz w:val="22"/>
          <w:szCs w:val="22"/>
        </w:rPr>
        <w:t xml:space="preserve">Adresa: </w:t>
      </w:r>
      <w:r w:rsidRPr="0002001C">
        <w:rPr>
          <w:rFonts w:ascii="Arial" w:eastAsia="Lucida Sans Unicode" w:hAnsi="Arial" w:cs="Arial"/>
          <w:sz w:val="22"/>
          <w:szCs w:val="22"/>
        </w:rPr>
        <w:t>Tvardkova 1191, 562 01 Ústí nad Orlicí</w:t>
      </w:r>
    </w:p>
    <w:p w14:paraId="55010F9C" w14:textId="77777777" w:rsidR="00E4469C" w:rsidRPr="00252D46" w:rsidRDefault="00E4469C" w:rsidP="00E4469C">
      <w:pPr>
        <w:ind w:right="566"/>
        <w:jc w:val="both"/>
        <w:rPr>
          <w:rFonts w:ascii="Arial" w:hAnsi="Arial" w:cs="Arial"/>
          <w:sz w:val="22"/>
          <w:szCs w:val="22"/>
        </w:rPr>
      </w:pPr>
      <w:r>
        <w:rPr>
          <w:rFonts w:ascii="Arial" w:eastAsia="Lucida Sans Unicode" w:hAnsi="Arial" w:cs="Arial"/>
          <w:sz w:val="22"/>
          <w:szCs w:val="22"/>
        </w:rPr>
        <w:t>z</w:t>
      </w:r>
      <w:r w:rsidRPr="0002001C">
        <w:rPr>
          <w:rFonts w:ascii="Arial" w:eastAsia="Lucida Sans Unicode" w:hAnsi="Arial" w:cs="Arial"/>
          <w:sz w:val="22"/>
          <w:szCs w:val="22"/>
        </w:rPr>
        <w:t>astoupený:</w:t>
      </w:r>
      <w:r w:rsidRPr="0002001C">
        <w:rPr>
          <w:rFonts w:ascii="Arial" w:eastAsia="Lucida Sans Unicode" w:hAnsi="Arial" w:cs="Arial"/>
          <w:sz w:val="22"/>
          <w:szCs w:val="22"/>
        </w:rPr>
        <w:tab/>
        <w:t>Ing. Hanou Jeníčkovou, Ph.D. – vedoucí pobočky</w:t>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t xml:space="preserve">   </w:t>
      </w:r>
    </w:p>
    <w:p w14:paraId="24C0B78E" w14:textId="77777777" w:rsidR="00E4469C" w:rsidRDefault="00E4469C" w:rsidP="00E4469C">
      <w:pPr>
        <w:ind w:right="70"/>
        <w:jc w:val="center"/>
        <w:rPr>
          <w:rFonts w:ascii="Arial" w:hAnsi="Arial" w:cs="Arial"/>
          <w:b/>
          <w:sz w:val="22"/>
          <w:szCs w:val="22"/>
        </w:rPr>
      </w:pPr>
    </w:p>
    <w:p w14:paraId="104E7AEF" w14:textId="77777777" w:rsidR="00E4469C" w:rsidRPr="00252D46" w:rsidRDefault="00E4469C" w:rsidP="00E4469C">
      <w:pPr>
        <w:ind w:right="70"/>
        <w:jc w:val="center"/>
        <w:rPr>
          <w:rFonts w:ascii="Arial" w:hAnsi="Arial" w:cs="Arial"/>
          <w:b/>
          <w:sz w:val="22"/>
          <w:szCs w:val="22"/>
        </w:rPr>
      </w:pPr>
      <w:r w:rsidRPr="00252D46">
        <w:rPr>
          <w:rFonts w:ascii="Arial" w:hAnsi="Arial" w:cs="Arial"/>
          <w:b/>
          <w:sz w:val="22"/>
          <w:szCs w:val="22"/>
        </w:rPr>
        <w:t xml:space="preserve">z m o c ň u j e </w:t>
      </w:r>
      <w:proofErr w:type="gramStart"/>
      <w:r w:rsidRPr="00252D46">
        <w:rPr>
          <w:rFonts w:ascii="Arial" w:hAnsi="Arial" w:cs="Arial"/>
          <w:b/>
          <w:sz w:val="22"/>
          <w:szCs w:val="22"/>
        </w:rPr>
        <w:t xml:space="preserve">   (</w:t>
      </w:r>
      <w:proofErr w:type="gramEnd"/>
      <w:r w:rsidRPr="00252D46">
        <w:rPr>
          <w:rFonts w:ascii="Arial" w:hAnsi="Arial" w:cs="Arial"/>
          <w:b/>
          <w:sz w:val="22"/>
          <w:szCs w:val="22"/>
        </w:rPr>
        <w:t>pověřuje)</w:t>
      </w:r>
    </w:p>
    <w:p w14:paraId="2DCEED14" w14:textId="77777777" w:rsidR="00E4469C" w:rsidRPr="00252D46" w:rsidRDefault="00E4469C" w:rsidP="00E4469C">
      <w:pPr>
        <w:ind w:right="70"/>
        <w:jc w:val="both"/>
        <w:rPr>
          <w:rFonts w:ascii="Arial" w:hAnsi="Arial" w:cs="Arial"/>
          <w:b/>
          <w:sz w:val="22"/>
          <w:szCs w:val="22"/>
        </w:rPr>
      </w:pPr>
    </w:p>
    <w:p w14:paraId="7669F254" w14:textId="77777777" w:rsidR="00E4469C" w:rsidRPr="00252D46" w:rsidRDefault="00E4469C" w:rsidP="00E4469C">
      <w:pPr>
        <w:ind w:right="70"/>
        <w:jc w:val="both"/>
        <w:rPr>
          <w:rFonts w:ascii="Arial" w:hAnsi="Arial" w:cs="Arial"/>
          <w:b/>
          <w:sz w:val="22"/>
          <w:szCs w:val="22"/>
        </w:rPr>
      </w:pPr>
    </w:p>
    <w:p w14:paraId="59826717" w14:textId="77777777" w:rsidR="00E4469C" w:rsidRPr="00252D46" w:rsidRDefault="00E4469C" w:rsidP="00E4469C">
      <w:pPr>
        <w:jc w:val="both"/>
        <w:rPr>
          <w:rFonts w:ascii="Arial" w:hAnsi="Arial" w:cs="Arial"/>
          <w:sz w:val="22"/>
          <w:szCs w:val="22"/>
        </w:rPr>
      </w:pPr>
      <w:r w:rsidRPr="00252D46">
        <w:rPr>
          <w:rFonts w:ascii="Arial" w:hAnsi="Arial" w:cs="Arial"/>
          <w:sz w:val="22"/>
          <w:szCs w:val="22"/>
        </w:rPr>
        <w:t xml:space="preserve">společnost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r w:rsidRPr="00252D46">
        <w:rPr>
          <w:rFonts w:ascii="Arial" w:hAnsi="Arial" w:cs="Arial"/>
          <w:b/>
          <w:sz w:val="22"/>
          <w:szCs w:val="22"/>
          <w:lang w:val="en-US"/>
        </w:rPr>
        <w:t xml:space="preserve"> </w:t>
      </w:r>
    </w:p>
    <w:p w14:paraId="7AB9D0D1" w14:textId="77777777" w:rsidR="00E4469C" w:rsidRPr="00252D46" w:rsidRDefault="00E4469C" w:rsidP="00E4469C">
      <w:pPr>
        <w:jc w:val="both"/>
        <w:rPr>
          <w:rFonts w:ascii="Arial" w:hAnsi="Arial" w:cs="Arial"/>
          <w:sz w:val="22"/>
          <w:szCs w:val="22"/>
        </w:rPr>
      </w:pPr>
      <w:r w:rsidRPr="00252D46">
        <w:rPr>
          <w:rFonts w:ascii="Arial" w:hAnsi="Arial" w:cs="Arial"/>
          <w:sz w:val="22"/>
          <w:szCs w:val="22"/>
        </w:rPr>
        <w:t xml:space="preserve">se sídlem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458CDE9B" w14:textId="77777777" w:rsidR="00E4469C" w:rsidRPr="00252D46" w:rsidRDefault="00E4469C" w:rsidP="00E4469C">
      <w:pPr>
        <w:ind w:right="70"/>
        <w:jc w:val="both"/>
        <w:rPr>
          <w:rFonts w:ascii="Arial" w:hAnsi="Arial" w:cs="Arial"/>
          <w:sz w:val="22"/>
          <w:szCs w:val="22"/>
        </w:rPr>
      </w:pPr>
      <w:r w:rsidRPr="00252D46">
        <w:rPr>
          <w:rFonts w:ascii="Arial" w:hAnsi="Arial" w:cs="Arial"/>
          <w:sz w:val="22"/>
          <w:szCs w:val="22"/>
        </w:rPr>
        <w:t xml:space="preserve">IČO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4844C3BD" w14:textId="77777777" w:rsidR="00E4469C" w:rsidRPr="00252D46" w:rsidRDefault="00E4469C" w:rsidP="00E4469C">
      <w:pPr>
        <w:ind w:right="70"/>
        <w:jc w:val="both"/>
        <w:rPr>
          <w:rFonts w:ascii="Arial" w:hAnsi="Arial" w:cs="Arial"/>
          <w:sz w:val="22"/>
          <w:szCs w:val="22"/>
        </w:rPr>
      </w:pPr>
      <w:proofErr w:type="gramStart"/>
      <w:r w:rsidRPr="00252D46">
        <w:rPr>
          <w:rFonts w:ascii="Arial" w:hAnsi="Arial" w:cs="Arial"/>
          <w:sz w:val="22"/>
          <w:szCs w:val="22"/>
        </w:rPr>
        <w:t>Zastoupená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111604ED" w14:textId="77777777" w:rsidR="00E4469C" w:rsidRPr="00252D46" w:rsidRDefault="00E4469C" w:rsidP="00E4469C">
      <w:pPr>
        <w:ind w:right="70"/>
        <w:jc w:val="both"/>
        <w:rPr>
          <w:rFonts w:ascii="Arial" w:hAnsi="Arial" w:cs="Arial"/>
          <w:sz w:val="22"/>
          <w:szCs w:val="22"/>
        </w:rPr>
      </w:pPr>
    </w:p>
    <w:p w14:paraId="14C7B4B8" w14:textId="77777777" w:rsidR="00E4469C" w:rsidRPr="00252D46" w:rsidRDefault="00E4469C" w:rsidP="00E4469C">
      <w:pPr>
        <w:ind w:right="70"/>
        <w:jc w:val="both"/>
        <w:rPr>
          <w:rFonts w:ascii="Arial" w:hAnsi="Arial" w:cs="Arial"/>
          <w:sz w:val="22"/>
          <w:szCs w:val="22"/>
        </w:rPr>
      </w:pPr>
      <w:r w:rsidRPr="00252D46">
        <w:rPr>
          <w:rFonts w:ascii="Arial" w:hAnsi="Arial" w:cs="Arial"/>
          <w:sz w:val="22"/>
          <w:szCs w:val="22"/>
        </w:rPr>
        <w:t xml:space="preserve">  </w:t>
      </w:r>
    </w:p>
    <w:p w14:paraId="4C6CA84C" w14:textId="77777777" w:rsidR="00E4469C" w:rsidRPr="00252D46" w:rsidRDefault="00E4469C" w:rsidP="00E4469C">
      <w:pPr>
        <w:ind w:right="70"/>
        <w:jc w:val="both"/>
        <w:rPr>
          <w:rFonts w:ascii="Arial" w:hAnsi="Arial" w:cs="Arial"/>
          <w:sz w:val="22"/>
          <w:szCs w:val="22"/>
        </w:rPr>
      </w:pPr>
    </w:p>
    <w:p w14:paraId="7F8140F3" w14:textId="77777777" w:rsidR="00E4469C" w:rsidRPr="00252D46" w:rsidRDefault="00E4469C" w:rsidP="00E4469C">
      <w:pPr>
        <w:ind w:right="70"/>
        <w:jc w:val="both"/>
        <w:rPr>
          <w:rFonts w:ascii="Arial" w:hAnsi="Arial" w:cs="Arial"/>
          <w:i/>
          <w:color w:val="FF0000"/>
          <w:sz w:val="22"/>
          <w:szCs w:val="22"/>
        </w:rPr>
      </w:pPr>
      <w:r w:rsidRPr="00252D46">
        <w:rPr>
          <w:rFonts w:ascii="Arial" w:hAnsi="Arial" w:cs="Arial"/>
          <w:sz w:val="22"/>
          <w:szCs w:val="22"/>
        </w:rPr>
        <w:t xml:space="preserve">k zastupování </w:t>
      </w:r>
      <w:proofErr w:type="gramStart"/>
      <w:r w:rsidRPr="00252D46">
        <w:rPr>
          <w:rFonts w:ascii="Arial" w:hAnsi="Arial" w:cs="Arial"/>
          <w:sz w:val="22"/>
          <w:szCs w:val="22"/>
        </w:rPr>
        <w:t>ČR - Státního</w:t>
      </w:r>
      <w:proofErr w:type="gramEnd"/>
      <w:r w:rsidRPr="00252D46">
        <w:rPr>
          <w:rFonts w:ascii="Arial" w:hAnsi="Arial" w:cs="Arial"/>
          <w:sz w:val="22"/>
          <w:szCs w:val="22"/>
        </w:rPr>
        <w:t xml:space="preserve">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smlouvy o dílo</w:t>
      </w:r>
      <w:r w:rsidRPr="00252D46">
        <w:rPr>
          <w:rFonts w:ascii="Arial" w:hAnsi="Arial" w:cs="Arial"/>
          <w:sz w:val="22"/>
          <w:szCs w:val="22"/>
        </w:rPr>
        <w:t xml:space="preserve"> </w:t>
      </w:r>
      <w:r>
        <w:rPr>
          <w:rFonts w:ascii="Arial" w:hAnsi="Arial" w:cs="Arial"/>
          <w:sz w:val="22"/>
          <w:szCs w:val="22"/>
        </w:rPr>
        <w:t xml:space="preserve">č. </w:t>
      </w:r>
      <w:r w:rsidRPr="00252D46">
        <w:rPr>
          <w:rFonts w:ascii="Arial" w:hAnsi="Arial" w:cs="Arial"/>
          <w:b/>
          <w:sz w:val="22"/>
          <w:szCs w:val="22"/>
          <w:highlight w:val="yellow"/>
          <w:lang w:val="en-US"/>
        </w:rPr>
        <w:t>[DOPLNIT]</w:t>
      </w:r>
      <w:r>
        <w:rPr>
          <w:rFonts w:ascii="Arial" w:hAnsi="Arial" w:cs="Arial"/>
          <w:b/>
          <w:sz w:val="22"/>
          <w:szCs w:val="22"/>
          <w:lang w:val="en-US"/>
        </w:rPr>
        <w:t xml:space="preserve"> </w:t>
      </w:r>
      <w:r w:rsidRPr="00252D46">
        <w:rPr>
          <w:rFonts w:ascii="Arial" w:hAnsi="Arial" w:cs="Arial"/>
          <w:sz w:val="22"/>
          <w:szCs w:val="22"/>
        </w:rPr>
        <w:t xml:space="preserve">uzavřené 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smlouvy.</w:t>
      </w:r>
    </w:p>
    <w:p w14:paraId="1CA5A636" w14:textId="77777777" w:rsidR="00E4469C" w:rsidRPr="00252D46" w:rsidRDefault="00E4469C" w:rsidP="00E4469C">
      <w:pPr>
        <w:ind w:right="70"/>
        <w:jc w:val="both"/>
        <w:rPr>
          <w:rFonts w:ascii="Arial" w:hAnsi="Arial" w:cs="Arial"/>
          <w:sz w:val="22"/>
          <w:szCs w:val="22"/>
        </w:rPr>
      </w:pPr>
    </w:p>
    <w:p w14:paraId="19E629E1" w14:textId="77777777" w:rsidR="00E4469C" w:rsidRPr="00252D46" w:rsidRDefault="00E4469C" w:rsidP="00E4469C">
      <w:pPr>
        <w:ind w:right="70"/>
        <w:jc w:val="both"/>
        <w:rPr>
          <w:rFonts w:ascii="Arial" w:hAnsi="Arial" w:cs="Arial"/>
          <w:i/>
          <w:sz w:val="22"/>
          <w:szCs w:val="22"/>
        </w:rPr>
      </w:pPr>
      <w:r w:rsidRPr="00252D46">
        <w:rPr>
          <w:rFonts w:ascii="Arial" w:hAnsi="Arial" w:cs="Arial"/>
          <w:sz w:val="22"/>
          <w:szCs w:val="22"/>
        </w:rPr>
        <w:t>V rámci této plné moci je zmocněnec oprávněn:</w:t>
      </w:r>
    </w:p>
    <w:p w14:paraId="2DE1626C" w14:textId="77777777" w:rsidR="00E4469C" w:rsidRPr="00252D46" w:rsidRDefault="00E4469C" w:rsidP="00E4469C">
      <w:pPr>
        <w:tabs>
          <w:tab w:val="left" w:pos="360"/>
        </w:tabs>
        <w:ind w:right="70"/>
        <w:jc w:val="both"/>
        <w:rPr>
          <w:rFonts w:ascii="Arial" w:hAnsi="Arial" w:cs="Arial"/>
          <w:sz w:val="22"/>
          <w:szCs w:val="22"/>
        </w:rPr>
      </w:pPr>
    </w:p>
    <w:p w14:paraId="3A89A03A"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předání a převzetí staveniště zhotovitelem stavby </w:t>
      </w:r>
      <w:r w:rsidRPr="00252D46">
        <w:rPr>
          <w:rFonts w:ascii="Arial" w:hAnsi="Arial" w:cs="Arial"/>
          <w:sz w:val="22"/>
          <w:szCs w:val="22"/>
        </w:rPr>
        <w:t>specifikované v čl. II. odst. 2 této smlouvy</w:t>
      </w:r>
      <w:r w:rsidRPr="00252D46">
        <w:rPr>
          <w:rFonts w:ascii="Arial" w:hAnsi="Arial" w:cs="Arial"/>
          <w:bCs/>
          <w:sz w:val="22"/>
          <w:szCs w:val="22"/>
        </w:rPr>
        <w:t>, přičemž kontroluje, zda skutečnosti známé v době předání staveniště odpovídají předpokladům, podle kterých byla vypracována projektová dokumentace,</w:t>
      </w:r>
    </w:p>
    <w:p w14:paraId="4CD4A67D"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1503E5F3"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51995B44"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034F1E31"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0D45F327"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vyjádření k požadavkům na větší množství výrobků a výkonů oproti projektové dokumentaci</w:t>
      </w:r>
    </w:p>
    <w:p w14:paraId="4F8DDF3C"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navrhovat změny a odchylky ke zlepšení řešení projektu, vznikající ve fázi realizace projektu,</w:t>
      </w:r>
    </w:p>
    <w:p w14:paraId="10B9D6E2"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44755B57"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653DFE22" w14:textId="77777777" w:rsidR="00E4469C" w:rsidRPr="00252D46" w:rsidRDefault="00E4469C" w:rsidP="00E4469C">
      <w:pPr>
        <w:pStyle w:val="Zkladntext3"/>
        <w:numPr>
          <w:ilvl w:val="0"/>
          <w:numId w:val="41"/>
        </w:numPr>
        <w:overflowPunct w:val="0"/>
        <w:autoSpaceDE w:val="0"/>
        <w:autoSpaceDN w:val="0"/>
        <w:adjustRightInd w:val="0"/>
        <w:jc w:val="left"/>
        <w:rPr>
          <w:rFonts w:ascii="Arial" w:hAnsi="Arial" w:cs="Arial"/>
          <w:sz w:val="22"/>
          <w:szCs w:val="22"/>
        </w:rPr>
      </w:pPr>
      <w:r w:rsidRPr="79924197">
        <w:rPr>
          <w:rFonts w:ascii="Arial" w:hAnsi="Arial" w:cs="Arial"/>
          <w:sz w:val="22"/>
          <w:szCs w:val="22"/>
        </w:rPr>
        <w:t xml:space="preserve">účastnit se vybraných kontrolních dnů v minimálním rozsahu stanoveným ve stavebním a vodoprávním povolení </w:t>
      </w:r>
    </w:p>
    <w:p w14:paraId="164B3CEA"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lastRenderedPageBreak/>
        <w:t>spolupracovat s ostatními partnery (objednatel, zhotovitel stavby, technický dozor stavebníka, koordinátor bezpečnosti práce) při operativním řešení problémů vzniklých na stavbě,</w:t>
      </w:r>
    </w:p>
    <w:p w14:paraId="5F6C9953" w14:textId="77777777" w:rsidR="00E4469C" w:rsidRPr="00252D46" w:rsidRDefault="00E4469C" w:rsidP="00E4469C">
      <w:pPr>
        <w:pStyle w:val="Zkladntext3"/>
        <w:numPr>
          <w:ilvl w:val="0"/>
          <w:numId w:val="4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 xml:space="preserve">sledovat dodržování podmínek pro stavbu tak, jak jsou určeny stavebním a vodoprávním povolením a stanovisky dotčených účastníků výstavby, která jsou ve stavebním a vodoprávním povolení stanovena jako závazná, </w:t>
      </w:r>
    </w:p>
    <w:p w14:paraId="6442E775"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75B65954"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6F8DE5F2"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účastnit kolaudace a při kontrole odstranění kolaudačních závad,</w:t>
      </w:r>
    </w:p>
    <w:p w14:paraId="31BB6DA0"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odsouhlasovat dokumentaci skutečného provedení stavby,</w:t>
      </w:r>
    </w:p>
    <w:p w14:paraId="7E695E93" w14:textId="77777777" w:rsidR="00E4469C" w:rsidRPr="00252D46" w:rsidRDefault="00E4469C" w:rsidP="00E4469C">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2B5E2A3C" w14:textId="77777777" w:rsidR="00E4469C" w:rsidRPr="00252D46" w:rsidRDefault="00E4469C" w:rsidP="00E4469C">
      <w:pPr>
        <w:ind w:right="70"/>
        <w:jc w:val="both"/>
        <w:rPr>
          <w:rFonts w:ascii="Arial" w:hAnsi="Arial" w:cs="Arial"/>
          <w:sz w:val="22"/>
          <w:szCs w:val="22"/>
        </w:rPr>
      </w:pPr>
    </w:p>
    <w:p w14:paraId="56870AF3" w14:textId="77777777" w:rsidR="00E4469C" w:rsidRPr="00252D46" w:rsidRDefault="00E4469C" w:rsidP="00E4469C">
      <w:pPr>
        <w:ind w:left="1843"/>
        <w:jc w:val="both"/>
        <w:rPr>
          <w:rFonts w:ascii="Arial" w:hAnsi="Arial" w:cs="Arial"/>
          <w:sz w:val="22"/>
          <w:szCs w:val="22"/>
        </w:rPr>
      </w:pPr>
    </w:p>
    <w:p w14:paraId="15BBED3D" w14:textId="77777777" w:rsidR="00E4469C" w:rsidRPr="00252D46" w:rsidRDefault="00E4469C" w:rsidP="00E4469C">
      <w:pPr>
        <w:ind w:right="70"/>
        <w:jc w:val="both"/>
        <w:rPr>
          <w:rFonts w:ascii="Arial" w:hAnsi="Arial" w:cs="Arial"/>
          <w:sz w:val="22"/>
          <w:szCs w:val="22"/>
        </w:rPr>
      </w:pPr>
    </w:p>
    <w:p w14:paraId="6588F248" w14:textId="77777777" w:rsidR="00E4469C" w:rsidRPr="00252D46" w:rsidRDefault="00E4469C" w:rsidP="00E4469C">
      <w:pPr>
        <w:ind w:right="70"/>
        <w:jc w:val="both"/>
        <w:rPr>
          <w:rFonts w:ascii="Arial" w:hAnsi="Arial" w:cs="Arial"/>
          <w:sz w:val="22"/>
          <w:szCs w:val="22"/>
        </w:rPr>
      </w:pPr>
    </w:p>
    <w:p w14:paraId="51C3AC0A" w14:textId="77777777" w:rsidR="00E4469C" w:rsidRPr="00252D46" w:rsidRDefault="00E4469C" w:rsidP="00E4469C">
      <w:pPr>
        <w:ind w:right="70"/>
        <w:jc w:val="both"/>
        <w:rPr>
          <w:rFonts w:ascii="Arial" w:hAnsi="Arial" w:cs="Arial"/>
          <w:sz w:val="22"/>
          <w:szCs w:val="22"/>
        </w:rPr>
      </w:pPr>
      <w:r w:rsidRPr="79924197">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5AABED73" w14:textId="77777777" w:rsidR="00E4469C" w:rsidRPr="00252D46" w:rsidRDefault="00E4469C" w:rsidP="00E4469C">
      <w:pPr>
        <w:ind w:right="70"/>
        <w:jc w:val="both"/>
        <w:rPr>
          <w:rFonts w:ascii="Arial" w:hAnsi="Arial" w:cs="Arial"/>
          <w:sz w:val="22"/>
          <w:szCs w:val="22"/>
        </w:rPr>
      </w:pPr>
    </w:p>
    <w:p w14:paraId="10C12B3F" w14:textId="77777777" w:rsidR="00E4469C" w:rsidRPr="001C16F7" w:rsidRDefault="00E4469C" w:rsidP="00E4469C">
      <w:pPr>
        <w:ind w:right="70"/>
        <w:jc w:val="both"/>
        <w:rPr>
          <w:rFonts w:cs="Arial"/>
          <w:szCs w:val="22"/>
        </w:rPr>
      </w:pPr>
    </w:p>
    <w:p w14:paraId="5DA4DAE3" w14:textId="77777777" w:rsidR="00E4469C" w:rsidRPr="00EE73E1" w:rsidRDefault="00E4469C" w:rsidP="00E4469C">
      <w:pPr>
        <w:ind w:right="70"/>
        <w:jc w:val="both"/>
        <w:rPr>
          <w:rFonts w:ascii="Arial" w:hAnsi="Arial" w:cs="Arial"/>
          <w:sz w:val="22"/>
          <w:szCs w:val="22"/>
        </w:rPr>
      </w:pPr>
      <w:r w:rsidRPr="00EE73E1">
        <w:rPr>
          <w:rFonts w:ascii="Arial" w:hAnsi="Arial" w:cs="Arial"/>
          <w:sz w:val="22"/>
          <w:szCs w:val="22"/>
        </w:rPr>
        <w:t xml:space="preserve">V </w:t>
      </w:r>
      <w:r>
        <w:rPr>
          <w:rFonts w:ascii="Arial" w:hAnsi="Arial" w:cs="Arial"/>
          <w:sz w:val="22"/>
          <w:szCs w:val="22"/>
        </w:rPr>
        <w:t>Ústí nad Orlicí</w:t>
      </w:r>
      <w:r w:rsidRPr="00EE73E1">
        <w:rPr>
          <w:rFonts w:ascii="Arial" w:hAnsi="Arial" w:cs="Arial"/>
          <w:sz w:val="22"/>
          <w:szCs w:val="22"/>
        </w:rPr>
        <w:t xml:space="preserve"> </w:t>
      </w:r>
    </w:p>
    <w:p w14:paraId="186E2FDA" w14:textId="77777777" w:rsidR="00E4469C" w:rsidRDefault="00E4469C" w:rsidP="00E4469C">
      <w:pPr>
        <w:ind w:right="70"/>
        <w:jc w:val="both"/>
        <w:rPr>
          <w:rFonts w:cs="Arial"/>
          <w:szCs w:val="22"/>
        </w:rPr>
      </w:pPr>
    </w:p>
    <w:p w14:paraId="562E7B90" w14:textId="77777777" w:rsidR="00E4469C" w:rsidRDefault="00E4469C" w:rsidP="00E4469C">
      <w:pPr>
        <w:ind w:right="70"/>
        <w:jc w:val="both"/>
        <w:rPr>
          <w:rFonts w:cs="Arial"/>
          <w:szCs w:val="22"/>
        </w:rPr>
      </w:pPr>
    </w:p>
    <w:p w14:paraId="50471416" w14:textId="77777777" w:rsidR="00E4469C" w:rsidRDefault="00E4469C" w:rsidP="00E4469C">
      <w:pPr>
        <w:ind w:right="70"/>
        <w:jc w:val="both"/>
        <w:rPr>
          <w:rFonts w:cs="Arial"/>
          <w:szCs w:val="22"/>
        </w:rPr>
      </w:pPr>
    </w:p>
    <w:p w14:paraId="51DA627D" w14:textId="77777777" w:rsidR="00E4469C" w:rsidRPr="001C16F7" w:rsidRDefault="00E4469C" w:rsidP="00E4469C">
      <w:pPr>
        <w:ind w:right="70"/>
        <w:jc w:val="both"/>
        <w:rPr>
          <w:rFonts w:cs="Arial"/>
          <w:szCs w:val="22"/>
        </w:rPr>
      </w:pPr>
    </w:p>
    <w:p w14:paraId="42012EBA" w14:textId="77777777" w:rsidR="00E4469C" w:rsidRPr="001C16F7" w:rsidRDefault="00E4469C" w:rsidP="00E4469C">
      <w:pPr>
        <w:ind w:right="70"/>
        <w:jc w:val="both"/>
        <w:rPr>
          <w:rFonts w:cs="Arial"/>
          <w:szCs w:val="22"/>
        </w:rPr>
      </w:pPr>
      <w:r>
        <w:rPr>
          <w:rFonts w:cs="Arial"/>
          <w:szCs w:val="22"/>
        </w:rPr>
        <w:t>………………………………………………</w:t>
      </w:r>
    </w:p>
    <w:p w14:paraId="426A5CD4" w14:textId="77777777" w:rsidR="00E4469C" w:rsidRDefault="00E4469C" w:rsidP="00E4469C">
      <w:pPr>
        <w:pStyle w:val="Zkladntext31"/>
        <w:rPr>
          <w:rFonts w:ascii="Arial" w:hAnsi="Arial" w:cs="Arial"/>
          <w:sz w:val="22"/>
          <w:szCs w:val="22"/>
        </w:rPr>
      </w:pPr>
      <w:r>
        <w:rPr>
          <w:rFonts w:ascii="Arial" w:hAnsi="Arial" w:cs="Arial"/>
          <w:sz w:val="22"/>
          <w:szCs w:val="22"/>
        </w:rPr>
        <w:t>Ing. Hana Jeníčková, Ph.D.</w:t>
      </w:r>
    </w:p>
    <w:p w14:paraId="057800E5" w14:textId="77777777" w:rsidR="00E4469C" w:rsidRPr="00EE6468" w:rsidRDefault="00E4469C" w:rsidP="00E4469C">
      <w:pPr>
        <w:pStyle w:val="Zkladntext31"/>
        <w:rPr>
          <w:rFonts w:ascii="Arial" w:hAnsi="Arial" w:cs="Arial"/>
          <w:sz w:val="22"/>
          <w:szCs w:val="22"/>
        </w:rPr>
      </w:pPr>
      <w:r>
        <w:rPr>
          <w:rFonts w:ascii="Arial" w:hAnsi="Arial" w:cs="Arial"/>
          <w:sz w:val="22"/>
          <w:szCs w:val="22"/>
        </w:rPr>
        <w:t>vedoucí pobočky Ústí nad Orlicí</w:t>
      </w:r>
    </w:p>
    <w:p w14:paraId="67C6F66E" w14:textId="77777777" w:rsidR="00E4469C" w:rsidRPr="00EE6468" w:rsidRDefault="00E4469C" w:rsidP="00E4469C">
      <w:pPr>
        <w:pStyle w:val="Zkladntext31"/>
        <w:rPr>
          <w:rFonts w:ascii="Arial" w:hAnsi="Arial" w:cs="Arial"/>
          <w:sz w:val="22"/>
          <w:szCs w:val="22"/>
        </w:rPr>
      </w:pPr>
    </w:p>
    <w:p w14:paraId="56E8BE5D" w14:textId="77777777" w:rsidR="00E4469C" w:rsidRDefault="00E4469C" w:rsidP="00E4469C">
      <w:pPr>
        <w:pStyle w:val="Zkladntext31"/>
        <w:rPr>
          <w:rFonts w:ascii="Arial" w:hAnsi="Arial" w:cs="Arial"/>
          <w:sz w:val="22"/>
          <w:szCs w:val="22"/>
        </w:rPr>
      </w:pPr>
    </w:p>
    <w:p w14:paraId="39DBDEE9" w14:textId="77777777" w:rsidR="00E4469C" w:rsidRDefault="00E4469C" w:rsidP="00E4469C">
      <w:pPr>
        <w:pStyle w:val="Zkladntext31"/>
        <w:rPr>
          <w:rFonts w:ascii="Arial" w:hAnsi="Arial" w:cs="Arial"/>
          <w:sz w:val="22"/>
          <w:szCs w:val="22"/>
        </w:rPr>
      </w:pPr>
    </w:p>
    <w:p w14:paraId="4303646A" w14:textId="77777777" w:rsidR="00E4469C" w:rsidRDefault="00E4469C" w:rsidP="00E4469C">
      <w:pPr>
        <w:pStyle w:val="Zkladntext31"/>
        <w:rPr>
          <w:rFonts w:ascii="Arial" w:hAnsi="Arial" w:cs="Arial"/>
          <w:sz w:val="22"/>
          <w:szCs w:val="22"/>
        </w:rPr>
      </w:pPr>
    </w:p>
    <w:p w14:paraId="74301331" w14:textId="77777777" w:rsidR="00E4469C" w:rsidRDefault="00E4469C" w:rsidP="00E4469C">
      <w:pPr>
        <w:pStyle w:val="Zkladntext31"/>
        <w:rPr>
          <w:rFonts w:ascii="Arial" w:hAnsi="Arial" w:cs="Arial"/>
          <w:sz w:val="22"/>
          <w:szCs w:val="22"/>
        </w:rPr>
      </w:pPr>
    </w:p>
    <w:p w14:paraId="735D3316" w14:textId="77777777" w:rsidR="00E4469C" w:rsidRPr="00EE6468" w:rsidRDefault="00E4469C" w:rsidP="00E4469C">
      <w:pPr>
        <w:pStyle w:val="Zkladntext31"/>
        <w:rPr>
          <w:rFonts w:ascii="Arial" w:hAnsi="Arial" w:cs="Arial"/>
          <w:sz w:val="22"/>
          <w:szCs w:val="22"/>
        </w:rPr>
      </w:pPr>
      <w:r w:rsidRPr="00EE6468">
        <w:rPr>
          <w:rFonts w:ascii="Arial" w:hAnsi="Arial" w:cs="Arial"/>
          <w:sz w:val="22"/>
          <w:szCs w:val="22"/>
        </w:rPr>
        <w:t>Plnou moc přijímá: …………………………</w:t>
      </w:r>
    </w:p>
    <w:p w14:paraId="597DCF99" w14:textId="77777777" w:rsidR="00E4469C" w:rsidRPr="00D53952" w:rsidRDefault="00E4469C" w:rsidP="00E4469C">
      <w:pPr>
        <w:pStyle w:val="Zkladntext"/>
        <w:rPr>
          <w:rFonts w:ascii="Arial" w:hAnsi="Arial" w:cs="Arial"/>
          <w:b w:val="0"/>
          <w:sz w:val="22"/>
          <w:szCs w:val="22"/>
        </w:rPr>
      </w:pPr>
    </w:p>
    <w:p w14:paraId="4FC11E98" w14:textId="77777777" w:rsidR="00E4469C" w:rsidRDefault="00E4469C" w:rsidP="005077E5">
      <w:pPr>
        <w:pStyle w:val="Zkladntext"/>
        <w:tabs>
          <w:tab w:val="left" w:pos="426"/>
        </w:tabs>
        <w:spacing w:line="276" w:lineRule="auto"/>
        <w:rPr>
          <w:rFonts w:ascii="Arial" w:hAnsi="Arial" w:cs="Arial"/>
          <w:b w:val="0"/>
          <w:sz w:val="22"/>
          <w:szCs w:val="22"/>
        </w:rPr>
      </w:pPr>
    </w:p>
    <w:p w14:paraId="78953F7F" w14:textId="10B1E799" w:rsidR="00E4469C" w:rsidRDefault="00E4469C" w:rsidP="005077E5">
      <w:pPr>
        <w:pStyle w:val="Zkladntext"/>
        <w:tabs>
          <w:tab w:val="left" w:pos="426"/>
        </w:tabs>
        <w:spacing w:line="276" w:lineRule="auto"/>
        <w:rPr>
          <w:rFonts w:ascii="Arial" w:hAnsi="Arial" w:cs="Arial"/>
          <w:b w:val="0"/>
          <w:sz w:val="22"/>
          <w:szCs w:val="22"/>
        </w:rPr>
      </w:pPr>
    </w:p>
    <w:p w14:paraId="140E97C0" w14:textId="77777777" w:rsidR="00E4469C" w:rsidRPr="00D53952" w:rsidRDefault="00E4469C" w:rsidP="005077E5">
      <w:pPr>
        <w:pStyle w:val="Zkladntext"/>
        <w:tabs>
          <w:tab w:val="left" w:pos="426"/>
        </w:tabs>
        <w:spacing w:line="276" w:lineRule="auto"/>
        <w:rPr>
          <w:rFonts w:ascii="Arial" w:hAnsi="Arial" w:cs="Arial"/>
          <w:b w:val="0"/>
          <w:sz w:val="22"/>
          <w:szCs w:val="22"/>
        </w:rPr>
      </w:pPr>
    </w:p>
    <w:sectPr w:rsidR="00E4469C" w:rsidRPr="00D53952"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5"/>
  </w:num>
  <w:num w:numId="4">
    <w:abstractNumId w:val="4"/>
  </w:num>
  <w:num w:numId="5">
    <w:abstractNumId w:val="1"/>
  </w:num>
  <w:num w:numId="6">
    <w:abstractNumId w:val="3"/>
  </w:num>
  <w:num w:numId="7">
    <w:abstractNumId w:val="11"/>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0"/>
  </w:num>
  <w:num w:numId="19">
    <w:abstractNumId w:val="19"/>
  </w:num>
  <w:num w:numId="20">
    <w:abstractNumId w:val="7"/>
  </w:num>
  <w:num w:numId="21">
    <w:abstractNumId w:val="5"/>
  </w:num>
  <w:num w:numId="22">
    <w:abstractNumId w:val="10"/>
  </w:num>
  <w:num w:numId="23">
    <w:abstractNumId w:val="17"/>
  </w:num>
  <w:num w:numId="24">
    <w:abstractNumId w:val="14"/>
  </w:num>
  <w:num w:numId="25">
    <w:abstractNumId w:val="37"/>
  </w:num>
  <w:num w:numId="26">
    <w:abstractNumId w:val="26"/>
  </w:num>
  <w:num w:numId="27">
    <w:abstractNumId w:val="30"/>
  </w:num>
  <w:num w:numId="28">
    <w:abstractNumId w:val="8"/>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2"/>
  </w:num>
  <w:num w:numId="39">
    <w:abstractNumId w:val="29"/>
  </w:num>
  <w:num w:numId="40">
    <w:abstractNumId w:val="31"/>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57C0E"/>
    <w:rsid w:val="00165F4C"/>
    <w:rsid w:val="00167C3A"/>
    <w:rsid w:val="00181A77"/>
    <w:rsid w:val="00185DB2"/>
    <w:rsid w:val="001A4873"/>
    <w:rsid w:val="001A5183"/>
    <w:rsid w:val="001C40E4"/>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53A0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6AEC"/>
    <w:rsid w:val="009F145A"/>
    <w:rsid w:val="00A00B86"/>
    <w:rsid w:val="00A1694B"/>
    <w:rsid w:val="00A35BCB"/>
    <w:rsid w:val="00A375D5"/>
    <w:rsid w:val="00A45D1B"/>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6A32"/>
    <w:rsid w:val="00E376F5"/>
    <w:rsid w:val="00E4469C"/>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E4469C"/>
    <w:pPr>
      <w:jc w:val="both"/>
    </w:pPr>
    <w:rPr>
      <w:sz w:val="24"/>
      <w:lang w:eastAsia="en-US"/>
    </w:rPr>
  </w:style>
  <w:style w:type="paragraph" w:customStyle="1" w:styleId="Default">
    <w:name w:val="Default"/>
    <w:rsid w:val="00E4469C"/>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3778</Words>
  <Characters>22293</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Čadová Renata Ing.</cp:lastModifiedBy>
  <cp:revision>3</cp:revision>
  <cp:lastPrinted>2015-03-16T09:25:00Z</cp:lastPrinted>
  <dcterms:created xsi:type="dcterms:W3CDTF">2022-01-21T09:05:00Z</dcterms:created>
  <dcterms:modified xsi:type="dcterms:W3CDTF">2022-02-14T10:13:00Z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